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C" w:rsidRPr="007141CC" w:rsidRDefault="007141CC" w:rsidP="007141CC">
      <w:pPr>
        <w:spacing w:after="0" w:line="240" w:lineRule="auto"/>
        <w:rPr>
          <w:rFonts w:ascii="Calibri" w:eastAsia="Times New Roman" w:hAnsi="Calibri" w:cs="Times New Roman"/>
          <w:color w:val="595959"/>
          <w:sz w:val="18"/>
          <w:szCs w:val="18"/>
          <w:lang w:val="en-US" w:eastAsia="fr-LU"/>
        </w:rPr>
      </w:pPr>
      <w:r w:rsidRPr="007141CC">
        <w:rPr>
          <w:rFonts w:ascii="Calibri" w:eastAsia="Times New Roman" w:hAnsi="Calibri" w:cs="Times New Roman"/>
          <w:color w:val="595959"/>
          <w:sz w:val="18"/>
          <w:szCs w:val="18"/>
          <w:lang w:val="en-US" w:eastAsia="fr-LU"/>
        </w:rPr>
        <w:t xml:space="preserve">See also </w:t>
      </w:r>
      <w:r w:rsidRPr="007141CC">
        <w:rPr>
          <w:rFonts w:ascii="Calibri" w:eastAsia="Times New Roman" w:hAnsi="Calibri" w:cs="Times New Roman"/>
          <w:color w:val="595959"/>
          <w:sz w:val="18"/>
          <w:szCs w:val="18"/>
          <w:lang w:val="en-US" w:eastAsia="fr-LU"/>
        </w:rPr>
        <w:t>&lt;</w:t>
      </w:r>
      <w:hyperlink r:id="rId6" w:history="1">
        <w:r w:rsidRPr="007141CC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en-US" w:eastAsia="fr-LU"/>
          </w:rPr>
          <w:t>http://ihewiki.wustl.edu/wiki/index.php/Syslog_Collector</w:t>
        </w:r>
      </w:hyperlink>
      <w:r w:rsidRPr="007141CC">
        <w:rPr>
          <w:rFonts w:ascii="Calibri" w:eastAsia="Times New Roman" w:hAnsi="Calibri" w:cs="Times New Roman"/>
          <w:color w:val="595959"/>
          <w:sz w:val="18"/>
          <w:szCs w:val="18"/>
          <w:lang w:val="en-US" w:eastAsia="fr-LU"/>
        </w:rPr>
        <w:t xml:space="preserve">&gt; </w:t>
      </w:r>
    </w:p>
    <w:p w:rsidR="007141CC" w:rsidRPr="007141CC" w:rsidRDefault="007141CC" w:rsidP="007141CC">
      <w:p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</w:p>
    <w:p w:rsidR="007141CC" w:rsidRPr="007141CC" w:rsidRDefault="007141CC" w:rsidP="007141CC">
      <w:p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</w:p>
    <w:p w:rsidR="007141CC" w:rsidRPr="007141CC" w:rsidRDefault="007141CC" w:rsidP="007141CC">
      <w:p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r w:rsidRPr="007141CC">
        <w:rPr>
          <w:rFonts w:ascii="Calibri" w:eastAsia="Times New Roman" w:hAnsi="Calibri" w:cs="Times New Roman"/>
          <w:lang w:val="en-US" w:eastAsia="fr-LU"/>
        </w:rPr>
        <w:t xml:space="preserve">The DICOM schema both changes and extends the RFC-3881 schema, which until now has been used by the Syslog Collector to validate messages. IHE has decided that the DICOM schema will be used in preference to the RFC-3881 schema for ATNA syslog messages. Starting now, and for the 2014 </w:t>
      </w:r>
      <w:proofErr w:type="spellStart"/>
      <w:r w:rsidRPr="007141CC">
        <w:rPr>
          <w:rFonts w:ascii="Calibri" w:eastAsia="Times New Roman" w:hAnsi="Calibri" w:cs="Times New Roman"/>
          <w:lang w:val="en-US" w:eastAsia="fr-LU"/>
        </w:rPr>
        <w:t>Connectathons</w:t>
      </w:r>
      <w:proofErr w:type="spellEnd"/>
      <w:r w:rsidRPr="007141CC">
        <w:rPr>
          <w:rFonts w:ascii="Calibri" w:eastAsia="Times New Roman" w:hAnsi="Calibri" w:cs="Times New Roman"/>
          <w:lang w:val="en-US" w:eastAsia="fr-LU"/>
        </w:rPr>
        <w:t xml:space="preserve">, the Syslog Collector will use both the RFC-3881 and DICOM schemas for validating syslog messages. At some time in the future, RFC-3881 validation will be dropped. </w:t>
      </w:r>
    </w:p>
    <w:p w:rsidR="007141CC" w:rsidRDefault="007141CC" w:rsidP="007141CC">
      <w:p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r w:rsidRPr="007141CC">
        <w:rPr>
          <w:rFonts w:ascii="Calibri" w:eastAsia="Times New Roman" w:hAnsi="Calibri" w:cs="Times New Roman"/>
          <w:lang w:val="en-US" w:eastAsia="fr-LU"/>
        </w:rPr>
        <w:t> </w:t>
      </w:r>
    </w:p>
    <w:p w:rsidR="009E33B0" w:rsidRDefault="009E33B0" w:rsidP="007141CC">
      <w:p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r>
        <w:rPr>
          <w:rFonts w:ascii="Calibri" w:eastAsia="Times New Roman" w:hAnsi="Calibri" w:cs="Times New Roman"/>
          <w:lang w:val="en-US" w:eastAsia="fr-LU"/>
        </w:rPr>
        <w:t>The analysis is based on the information from the Website mentioned above and using the XSD files from RFC-3881, DICOM and the modified DICOM – Schema used by IHE ATNA for validation.</w:t>
      </w:r>
    </w:p>
    <w:p w:rsidR="007141CC" w:rsidRPr="003D1A00" w:rsidRDefault="007141CC" w:rsidP="003D1A00">
      <w:pPr>
        <w:pStyle w:val="Heading1"/>
        <w:numPr>
          <w:ilvl w:val="0"/>
          <w:numId w:val="5"/>
        </w:numPr>
        <w:rPr>
          <w:rFonts w:eastAsia="Times New Roman"/>
          <w:lang w:val="en-US" w:eastAsia="fr-LU"/>
        </w:rPr>
      </w:pPr>
      <w:proofErr w:type="spellStart"/>
      <w:r w:rsidRPr="003D1A00">
        <w:rPr>
          <w:rFonts w:eastAsia="Times New Roman"/>
          <w:lang w:val="en-US" w:eastAsia="fr-LU"/>
        </w:rPr>
        <w:t>CodedValue</w:t>
      </w:r>
      <w:proofErr w:type="spellEnd"/>
      <w:r w:rsidRPr="003D1A00">
        <w:rPr>
          <w:rFonts w:eastAsia="Times New Roman"/>
          <w:lang w:val="en-US" w:eastAsia="fr-LU"/>
        </w:rPr>
        <w:t xml:space="preserve"> Type</w:t>
      </w:r>
    </w:p>
    <w:p w:rsidR="007141CC" w:rsidRPr="007141CC" w:rsidRDefault="007141CC" w:rsidP="007141CC">
      <w:p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r w:rsidRPr="007141CC">
        <w:rPr>
          <w:rFonts w:ascii="Calibri" w:eastAsia="Times New Roman" w:hAnsi="Calibri" w:cs="Times New Roman"/>
          <w:lang w:val="en-US" w:eastAsia="fr-LU"/>
        </w:rPr>
        <w:t> </w:t>
      </w:r>
    </w:p>
    <w:p w:rsidR="007141CC" w:rsidRPr="007141CC" w:rsidRDefault="007141CC" w:rsidP="007141C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LU"/>
        </w:rPr>
      </w:pPr>
      <w:r w:rsidRPr="007141CC">
        <w:rPr>
          <w:rFonts w:ascii="Calibri" w:eastAsia="Times New Roman" w:hAnsi="Calibri" w:cs="Times New Roman"/>
          <w:lang w:val="en-US" w:eastAsia="fr-LU"/>
        </w:rPr>
        <w:t>For purposes of generating audit messages conforming to the DICOM schema, the Encoded Value (EV) triplets in IHE audit message specifications are understood to represent EV("</w:t>
      </w:r>
      <w:proofErr w:type="spellStart"/>
      <w:r w:rsidRPr="007141CC">
        <w:rPr>
          <w:rFonts w:ascii="Calibri" w:eastAsia="Times New Roman" w:hAnsi="Calibri" w:cs="Times New Roman"/>
          <w:lang w:val="en-US" w:eastAsia="fr-LU"/>
        </w:rPr>
        <w:t>csd</w:t>
      </w:r>
      <w:proofErr w:type="spellEnd"/>
      <w:r w:rsidRPr="007141CC">
        <w:rPr>
          <w:rFonts w:ascii="Calibri" w:eastAsia="Times New Roman" w:hAnsi="Calibri" w:cs="Times New Roman"/>
          <w:lang w:val="en-US" w:eastAsia="fr-LU"/>
        </w:rPr>
        <w:t>-code", "</w:t>
      </w:r>
      <w:proofErr w:type="spellStart"/>
      <w:r w:rsidRPr="007141CC">
        <w:rPr>
          <w:rFonts w:ascii="Calibri" w:eastAsia="Times New Roman" w:hAnsi="Calibri" w:cs="Times New Roman"/>
          <w:lang w:val="en-US" w:eastAsia="fr-LU"/>
        </w:rPr>
        <w:t>codeSystemName</w:t>
      </w:r>
      <w:proofErr w:type="spellEnd"/>
      <w:r w:rsidRPr="007141CC">
        <w:rPr>
          <w:rFonts w:ascii="Calibri" w:eastAsia="Times New Roman" w:hAnsi="Calibri" w:cs="Times New Roman"/>
          <w:lang w:val="en-US" w:eastAsia="fr-LU"/>
        </w:rPr>
        <w:t>", and "</w:t>
      </w:r>
      <w:proofErr w:type="spellStart"/>
      <w:r w:rsidRPr="007141CC">
        <w:rPr>
          <w:rFonts w:ascii="Calibri" w:eastAsia="Times New Roman" w:hAnsi="Calibri" w:cs="Times New Roman"/>
          <w:lang w:val="en-US" w:eastAsia="fr-LU"/>
        </w:rPr>
        <w:t>originalText</w:t>
      </w:r>
      <w:proofErr w:type="spellEnd"/>
      <w:r w:rsidRPr="007141CC">
        <w:rPr>
          <w:rFonts w:ascii="Calibri" w:eastAsia="Times New Roman" w:hAnsi="Calibri" w:cs="Times New Roman"/>
          <w:lang w:val="en-US" w:eastAsia="fr-LU"/>
        </w:rPr>
        <w:t xml:space="preserve">"), for example, the </w:t>
      </w:r>
      <w:proofErr w:type="spellStart"/>
      <w:r w:rsidRPr="007141CC">
        <w:rPr>
          <w:rFonts w:ascii="Calibri" w:eastAsia="Times New Roman" w:hAnsi="Calibri" w:cs="Times New Roman"/>
          <w:lang w:val="en-US" w:eastAsia="fr-LU"/>
        </w:rPr>
        <w:t>EventTypeCode</w:t>
      </w:r>
      <w:proofErr w:type="spellEnd"/>
      <w:r w:rsidRPr="007141CC">
        <w:rPr>
          <w:rFonts w:ascii="Calibri" w:eastAsia="Times New Roman" w:hAnsi="Calibri" w:cs="Times New Roman"/>
          <w:lang w:val="en-US" w:eastAsia="fr-LU"/>
        </w:rPr>
        <w:t xml:space="preserve"> EV("110122", "DCM", "Login") would be expressed as: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520"/>
      </w:tblGrid>
      <w:tr w:rsidR="007141CC" w:rsidRPr="007141CC" w:rsidTr="007141CC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41CC" w:rsidRPr="007141CC" w:rsidRDefault="007141CC" w:rsidP="007141C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fr-LU"/>
              </w:rPr>
            </w:pPr>
            <w:r w:rsidRPr="007141CC">
              <w:rPr>
                <w:rFonts w:ascii="Calibri" w:eastAsia="Times New Roman" w:hAnsi="Calibri" w:cs="Times New Roman"/>
                <w:lang w:val="en-US" w:eastAsia="fr-LU"/>
              </w:rPr>
              <w:t xml:space="preserve">   </w:t>
            </w:r>
          </w:p>
        </w:tc>
        <w:tc>
          <w:tcPr>
            <w:tcW w:w="5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41CC" w:rsidRPr="007141CC" w:rsidRDefault="007141CC" w:rsidP="007141CC">
            <w:pPr>
              <w:spacing w:after="0" w:line="240" w:lineRule="auto"/>
              <w:rPr>
                <w:rFonts w:ascii="Calibri" w:eastAsia="Times New Roman" w:hAnsi="Calibri" w:cs="Times New Roman"/>
                <w:lang w:val="de-DE" w:eastAsia="fr-LU"/>
              </w:rPr>
            </w:pPr>
            <w:r w:rsidRPr="007141CC">
              <w:rPr>
                <w:rFonts w:ascii="Calibri" w:eastAsia="Times New Roman" w:hAnsi="Calibri" w:cs="Times New Roman"/>
                <w:lang w:val="de-DE" w:eastAsia="fr-LU"/>
              </w:rPr>
              <w:t>&lt;</w:t>
            </w:r>
            <w:proofErr w:type="spellStart"/>
            <w:r w:rsidRPr="007141CC">
              <w:rPr>
                <w:rFonts w:ascii="Calibri" w:eastAsia="Times New Roman" w:hAnsi="Calibri" w:cs="Times New Roman"/>
                <w:lang w:val="de-DE" w:eastAsia="fr-LU"/>
              </w:rPr>
              <w:t>EventTypeCode</w:t>
            </w:r>
            <w:proofErr w:type="spellEnd"/>
            <w:r w:rsidRPr="007141CC">
              <w:rPr>
                <w:rFonts w:ascii="Calibri" w:eastAsia="Times New Roman" w:hAnsi="Calibri" w:cs="Times New Roman"/>
                <w:lang w:val="de-DE" w:eastAsia="fr-LU"/>
              </w:rPr>
              <w:t xml:space="preserve"> </w:t>
            </w:r>
            <w:proofErr w:type="spellStart"/>
            <w:r w:rsidRPr="007141CC">
              <w:rPr>
                <w:rFonts w:ascii="Calibri" w:eastAsia="Times New Roman" w:hAnsi="Calibri" w:cs="Times New Roman"/>
                <w:lang w:val="de-DE" w:eastAsia="fr-LU"/>
              </w:rPr>
              <w:t>csd</w:t>
            </w:r>
            <w:proofErr w:type="spellEnd"/>
            <w:r w:rsidRPr="007141CC">
              <w:rPr>
                <w:rFonts w:ascii="Calibri" w:eastAsia="Times New Roman" w:hAnsi="Calibri" w:cs="Times New Roman"/>
                <w:lang w:val="de-DE" w:eastAsia="fr-LU"/>
              </w:rPr>
              <w:t xml:space="preserve">-code="110122" </w:t>
            </w:r>
            <w:proofErr w:type="spellStart"/>
            <w:r w:rsidRPr="007141CC">
              <w:rPr>
                <w:rFonts w:ascii="Calibri" w:eastAsia="Times New Roman" w:hAnsi="Calibri" w:cs="Times New Roman"/>
                <w:lang w:val="de-DE" w:eastAsia="fr-LU"/>
              </w:rPr>
              <w:t>codeSystemName</w:t>
            </w:r>
            <w:proofErr w:type="spellEnd"/>
            <w:r w:rsidRPr="007141CC">
              <w:rPr>
                <w:rFonts w:ascii="Calibri" w:eastAsia="Times New Roman" w:hAnsi="Calibri" w:cs="Times New Roman"/>
                <w:lang w:val="de-DE" w:eastAsia="fr-LU"/>
              </w:rPr>
              <w:t xml:space="preserve">="DCM" </w:t>
            </w:r>
            <w:proofErr w:type="spellStart"/>
            <w:r w:rsidRPr="007141CC">
              <w:rPr>
                <w:rFonts w:ascii="Calibri" w:eastAsia="Times New Roman" w:hAnsi="Calibri" w:cs="Times New Roman"/>
                <w:lang w:val="de-DE" w:eastAsia="fr-LU"/>
              </w:rPr>
              <w:t>originalText</w:t>
            </w:r>
            <w:proofErr w:type="spellEnd"/>
            <w:r w:rsidRPr="007141CC">
              <w:rPr>
                <w:rFonts w:ascii="Calibri" w:eastAsia="Times New Roman" w:hAnsi="Calibri" w:cs="Times New Roman"/>
                <w:lang w:val="de-DE" w:eastAsia="fr-LU"/>
              </w:rPr>
              <w:t>="Login" /&gt;</w:t>
            </w:r>
          </w:p>
        </w:tc>
      </w:tr>
    </w:tbl>
    <w:p w:rsidR="007141CC" w:rsidRPr="007141CC" w:rsidRDefault="007141CC" w:rsidP="007141CC">
      <w:pPr>
        <w:spacing w:after="0" w:line="240" w:lineRule="auto"/>
        <w:rPr>
          <w:rFonts w:ascii="Calibri" w:eastAsia="Times New Roman" w:hAnsi="Calibri" w:cs="Times New Roman"/>
          <w:lang w:val="de-DE" w:eastAsia="fr-LU"/>
        </w:rPr>
      </w:pPr>
      <w:r w:rsidRPr="007141CC">
        <w:rPr>
          <w:rFonts w:ascii="Calibri" w:eastAsia="Times New Roman" w:hAnsi="Calibri" w:cs="Times New Roman"/>
          <w:lang w:val="de-DE" w:eastAsia="fr-LU"/>
        </w:rPr>
        <w:t> </w:t>
      </w:r>
    </w:p>
    <w:p w:rsidR="007141CC" w:rsidRPr="007141CC" w:rsidRDefault="007141CC" w:rsidP="007141CC">
      <w:pPr>
        <w:spacing w:after="0" w:line="240" w:lineRule="auto"/>
        <w:ind w:left="180"/>
        <w:textAlignment w:val="center"/>
        <w:rPr>
          <w:rFonts w:ascii="Times New Roman" w:eastAsia="Times New Roman" w:hAnsi="Times New Roman" w:cs="Times New Roman"/>
          <w:b/>
          <w:color w:val="FF0000"/>
          <w:lang w:val="en-US" w:eastAsia="fr-LU"/>
        </w:rPr>
      </w:pPr>
      <w:r w:rsidRPr="007141CC">
        <w:rPr>
          <w:rFonts w:ascii="Calibri" w:eastAsia="Times New Roman" w:hAnsi="Calibri" w:cs="Times New Roman"/>
          <w:b/>
          <w:color w:val="FF0000"/>
          <w:lang w:val="en-US" w:eastAsia="fr-LU"/>
        </w:rPr>
        <w:t xml:space="preserve">So the </w:t>
      </w:r>
      <w:proofErr w:type="spellStart"/>
      <w:r w:rsidRPr="007141CC">
        <w:rPr>
          <w:rFonts w:ascii="Calibri" w:eastAsia="Times New Roman" w:hAnsi="Calibri" w:cs="Times New Roman"/>
          <w:b/>
          <w:color w:val="FF0000"/>
          <w:lang w:val="en-US" w:eastAsia="fr-LU"/>
        </w:rPr>
        <w:t>CodedValue</w:t>
      </w:r>
      <w:proofErr w:type="spellEnd"/>
      <w:r w:rsidRPr="007141CC">
        <w:rPr>
          <w:rFonts w:ascii="Calibri" w:eastAsia="Times New Roman" w:hAnsi="Calibri" w:cs="Times New Roman"/>
          <w:b/>
          <w:color w:val="FF0000"/>
          <w:lang w:val="en-US" w:eastAsia="fr-LU"/>
        </w:rPr>
        <w:t xml:space="preserve"> Type is now:</w:t>
      </w:r>
    </w:p>
    <w:p w:rsidR="007141CC" w:rsidRPr="007141CC" w:rsidRDefault="007141CC" w:rsidP="007141C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LU"/>
        </w:rPr>
        <w:drawing>
          <wp:inline distT="0" distB="0" distL="0" distR="0">
            <wp:extent cx="3554095" cy="1860550"/>
            <wp:effectExtent l="0" t="0" r="8255" b="6350"/>
            <wp:docPr id="2" name="Picture 2" descr="Machine generated alternative text: H Type xsioken] Q___(to)&#10;Built-in derived type. The token dstatype repesents&#10;token ized strings. The base type of token is&#10;normalizedstring.&#10;Q • other-csd-attribules&#10;L1&#10;codeSystemName&#10;‚e&#10;Type xs:token j&#10;displayName&#10;e&#10;Type xs:token&#10;originalText&#10;IC)&#10;Type xs:toke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H Type xsioken] Q___(to)&#10;Built-in derived type. The token dstatype repesents&#10;token ized strings. The base type of token is&#10;normalizedstring.&#10;Q • other-csd-attribules&#10;L1&#10;codeSystemName&#10;‚e&#10;Type xs:token j&#10;displayName&#10;e&#10;Type xs:token&#10;originalText&#10;IC)&#10;Type xs:token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CC" w:rsidRPr="007141CC" w:rsidRDefault="007141CC" w:rsidP="007141CC">
      <w:pPr>
        <w:spacing w:after="0" w:line="240" w:lineRule="auto"/>
        <w:ind w:left="540"/>
        <w:rPr>
          <w:rFonts w:ascii="Calibri" w:eastAsia="Times New Roman" w:hAnsi="Calibri" w:cs="Times New Roman"/>
          <w:b/>
          <w:color w:val="FF0000"/>
          <w:lang w:val="de-DE" w:eastAsia="fr-LU"/>
        </w:rPr>
      </w:pPr>
      <w:proofErr w:type="spellStart"/>
      <w:r w:rsidRPr="007141CC">
        <w:rPr>
          <w:rFonts w:ascii="Calibri" w:eastAsia="Times New Roman" w:hAnsi="Calibri" w:cs="Times New Roman"/>
          <w:b/>
          <w:color w:val="FF0000"/>
          <w:lang w:val="de-DE" w:eastAsia="fr-LU"/>
        </w:rPr>
        <w:t>And</w:t>
      </w:r>
      <w:proofErr w:type="spellEnd"/>
      <w:r w:rsidRPr="007141CC">
        <w:rPr>
          <w:rFonts w:ascii="Calibri" w:eastAsia="Times New Roman" w:hAnsi="Calibri" w:cs="Times New Roman"/>
          <w:b/>
          <w:color w:val="FF0000"/>
          <w:lang w:val="de-DE" w:eastAsia="fr-LU"/>
        </w:rPr>
        <w:t xml:space="preserve"> was in RFC3881:</w:t>
      </w:r>
    </w:p>
    <w:p w:rsidR="007141CC" w:rsidRPr="007141CC" w:rsidRDefault="007141CC" w:rsidP="007141C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fr-L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LU"/>
        </w:rPr>
        <w:drawing>
          <wp:inline distT="0" distB="0" distL="0" distR="0">
            <wp:extent cx="3554095" cy="2727325"/>
            <wp:effectExtent l="0" t="0" r="8255" b="0"/>
            <wp:docPr id="1" name="Picture 1" descr="Machine generated alternative text: Q © Attributes&#10;code&#10;Type&#10;Built-in piirnitive type. The string datatype represents&#10;character strings in XML.&#10;e : • CodeSystem&#10;codeSystem&#10;Type OU&#10;CodedValueType codeSystemName&#10;Type xs:string Je&#10;displayName&#10;Type xs:string J e—(string&#10;Built-in primitive type. The string datatype represents&#10;character strings in XML.&#10;originaltext&#10;Type xs:stringJ®_5t9&#10;Built-in primitive type. The string datatype represents&#10;character strings in XM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Q © Attributes&#10;code&#10;Type&#10;Built-in piirnitive type. The string datatype represents&#10;character strings in XML.&#10;e : • CodeSystem&#10;codeSystem&#10;Type OU&#10;CodedValueType codeSystemName&#10;Type xs:string Je&#10;displayName&#10;Type xs:string J e—(string&#10;Built-in primitive type. The string datatype represents&#10;character strings in XML.&#10;originaltext&#10;Type xs:stringJ®_5t9&#10;Built-in primitive type. The string datatype represents&#10;character strings in XML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CC" w:rsidRPr="007141CC" w:rsidRDefault="007141CC" w:rsidP="007141CC">
      <w:pPr>
        <w:spacing w:after="0" w:line="240" w:lineRule="auto"/>
        <w:ind w:left="540"/>
        <w:rPr>
          <w:rFonts w:ascii="Calibri" w:eastAsia="Times New Roman" w:hAnsi="Calibri" w:cs="Times New Roman"/>
          <w:lang w:val="en-US" w:eastAsia="fr-LU"/>
        </w:rPr>
      </w:pPr>
      <w:r w:rsidRPr="007141CC">
        <w:rPr>
          <w:rFonts w:ascii="Calibri" w:eastAsia="Times New Roman" w:hAnsi="Calibri" w:cs="Times New Roman"/>
          <w:lang w:val="en-US" w:eastAsia="fr-LU"/>
        </w:rPr>
        <w:lastRenderedPageBreak/>
        <w:t> </w:t>
      </w:r>
    </w:p>
    <w:p w:rsidR="007141CC" w:rsidRDefault="007141CC" w:rsidP="007141CC">
      <w:pPr>
        <w:spacing w:after="0" w:line="240" w:lineRule="auto"/>
        <w:ind w:left="540"/>
        <w:rPr>
          <w:rFonts w:ascii="Calibri" w:eastAsia="Times New Roman" w:hAnsi="Calibri" w:cs="Times New Roman"/>
          <w:b/>
          <w:color w:val="FF0000"/>
          <w:lang w:val="en-US" w:eastAsia="fr-LU"/>
        </w:rPr>
      </w:pPr>
      <w:r w:rsidRPr="007141CC">
        <w:rPr>
          <w:rFonts w:ascii="Calibri" w:eastAsia="Times New Roman" w:hAnsi="Calibri" w:cs="Times New Roman"/>
          <w:b/>
          <w:color w:val="FF0000"/>
          <w:lang w:val="en-US" w:eastAsia="fr-LU"/>
        </w:rPr>
        <w:t xml:space="preserve">ACTION TO DO: </w:t>
      </w:r>
    </w:p>
    <w:p w:rsidR="007141CC" w:rsidRDefault="007141CC" w:rsidP="007141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r w:rsidRPr="007141CC">
        <w:rPr>
          <w:rFonts w:ascii="Calibri" w:eastAsia="Times New Roman" w:hAnsi="Calibri" w:cs="Times New Roman"/>
          <w:lang w:val="en-US" w:eastAsia="fr-LU"/>
        </w:rPr>
        <w:t>I think a JAXB recreation has to be done using the dicom.xsd</w:t>
      </w:r>
    </w:p>
    <w:p w:rsidR="007141CC" w:rsidRDefault="007141CC" w:rsidP="007141CC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proofErr w:type="spellStart"/>
      <w:r>
        <w:rPr>
          <w:rFonts w:ascii="Calibri" w:eastAsia="Times New Roman" w:hAnsi="Calibri" w:cs="Times New Roman"/>
          <w:lang w:val="en-US" w:eastAsia="fr-LU"/>
        </w:rPr>
        <w:t>Openncp</w:t>
      </w:r>
      <w:proofErr w:type="spellEnd"/>
      <w:r>
        <w:rPr>
          <w:rFonts w:ascii="Calibri" w:eastAsia="Times New Roman" w:hAnsi="Calibri" w:cs="Times New Roman"/>
          <w:lang w:val="en-US" w:eastAsia="fr-LU"/>
        </w:rPr>
        <w:t>-audit-manager/</w:t>
      </w:r>
      <w:proofErr w:type="spellStart"/>
      <w:r>
        <w:rPr>
          <w:rFonts w:ascii="Calibri" w:eastAsia="Times New Roman" w:hAnsi="Calibri" w:cs="Times New Roman"/>
          <w:lang w:val="en-US" w:eastAsia="fr-LU"/>
        </w:rPr>
        <w:t>CodedValueType</w:t>
      </w:r>
      <w:proofErr w:type="spellEnd"/>
    </w:p>
    <w:p w:rsidR="007141CC" w:rsidRDefault="007141CC" w:rsidP="007141CC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proofErr w:type="spellStart"/>
      <w:r>
        <w:rPr>
          <w:rFonts w:ascii="Calibri" w:eastAsia="Times New Roman" w:hAnsi="Calibri" w:cs="Times New Roman"/>
          <w:lang w:val="en-US" w:eastAsia="fr-LU"/>
        </w:rPr>
        <w:t>Openatna</w:t>
      </w:r>
      <w:proofErr w:type="spellEnd"/>
      <w:r>
        <w:rPr>
          <w:rFonts w:ascii="Calibri" w:eastAsia="Times New Roman" w:hAnsi="Calibri" w:cs="Times New Roman"/>
          <w:lang w:val="en-US" w:eastAsia="fr-LU"/>
        </w:rPr>
        <w:t>/jaxb21</w:t>
      </w:r>
      <w:r>
        <w:rPr>
          <w:rFonts w:ascii="Calibri" w:eastAsia="Times New Roman" w:hAnsi="Calibri" w:cs="Times New Roman"/>
          <w:lang w:val="en-US" w:eastAsia="fr-LU"/>
        </w:rPr>
        <w:t>/</w:t>
      </w:r>
      <w:proofErr w:type="spellStart"/>
      <w:r>
        <w:rPr>
          <w:rFonts w:ascii="Calibri" w:eastAsia="Times New Roman" w:hAnsi="Calibri" w:cs="Times New Roman"/>
          <w:lang w:val="en-US" w:eastAsia="fr-LU"/>
        </w:rPr>
        <w:t>CodedValueType</w:t>
      </w:r>
      <w:proofErr w:type="spellEnd"/>
    </w:p>
    <w:p w:rsidR="00550F05" w:rsidRDefault="00550F05" w:rsidP="001A3DB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r>
        <w:rPr>
          <w:rFonts w:ascii="Calibri" w:eastAsia="Times New Roman" w:hAnsi="Calibri" w:cs="Times New Roman"/>
          <w:lang w:val="en-US" w:eastAsia="fr-LU"/>
        </w:rPr>
        <w:t xml:space="preserve">Change the name of the code attribute to </w:t>
      </w:r>
      <w:proofErr w:type="spellStart"/>
      <w:r>
        <w:rPr>
          <w:rFonts w:ascii="Calibri" w:eastAsia="Times New Roman" w:hAnsi="Calibri" w:cs="Times New Roman"/>
          <w:lang w:val="en-US" w:eastAsia="fr-LU"/>
        </w:rPr>
        <w:t>csd</w:t>
      </w:r>
      <w:proofErr w:type="spellEnd"/>
      <w:r>
        <w:rPr>
          <w:rFonts w:ascii="Calibri" w:eastAsia="Times New Roman" w:hAnsi="Calibri" w:cs="Times New Roman"/>
          <w:lang w:val="en-US" w:eastAsia="fr-LU"/>
        </w:rPr>
        <w:t>-code</w:t>
      </w:r>
    </w:p>
    <w:p w:rsidR="001A3DB3" w:rsidRPr="001A3DB3" w:rsidRDefault="001A3DB3" w:rsidP="001A3DB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r>
        <w:rPr>
          <w:rFonts w:ascii="Calibri" w:eastAsia="Times New Roman" w:hAnsi="Calibri" w:cs="Times New Roman"/>
          <w:lang w:val="en-US" w:eastAsia="fr-LU"/>
        </w:rPr>
        <w:t xml:space="preserve">The </w:t>
      </w:r>
      <w:r w:rsidR="00077467">
        <w:rPr>
          <w:rFonts w:ascii="Calibri" w:eastAsia="Times New Roman" w:hAnsi="Calibri" w:cs="Times New Roman"/>
          <w:lang w:val="en-US" w:eastAsia="fr-LU"/>
        </w:rPr>
        <w:t xml:space="preserve">values which are now put into field </w:t>
      </w:r>
      <w:proofErr w:type="spellStart"/>
      <w:proofErr w:type="gramStart"/>
      <w:r w:rsidR="00077467">
        <w:rPr>
          <w:rFonts w:ascii="Calibri" w:eastAsia="Times New Roman" w:hAnsi="Calibri" w:cs="Times New Roman"/>
          <w:lang w:val="en-US" w:eastAsia="fr-LU"/>
        </w:rPr>
        <w:t>displayName</w:t>
      </w:r>
      <w:proofErr w:type="spellEnd"/>
      <w:r w:rsidR="00077467">
        <w:rPr>
          <w:rFonts w:ascii="Calibri" w:eastAsia="Times New Roman" w:hAnsi="Calibri" w:cs="Times New Roman"/>
          <w:lang w:val="en-US" w:eastAsia="fr-LU"/>
        </w:rPr>
        <w:t>,</w:t>
      </w:r>
      <w:proofErr w:type="gramEnd"/>
      <w:r w:rsidR="00077467">
        <w:rPr>
          <w:rFonts w:ascii="Calibri" w:eastAsia="Times New Roman" w:hAnsi="Calibri" w:cs="Times New Roman"/>
          <w:lang w:val="en-US" w:eastAsia="fr-LU"/>
        </w:rPr>
        <w:t xml:space="preserve"> should be written into the </w:t>
      </w:r>
      <w:proofErr w:type="spellStart"/>
      <w:r w:rsidR="00077467">
        <w:rPr>
          <w:rFonts w:ascii="Calibri" w:eastAsia="Times New Roman" w:hAnsi="Calibri" w:cs="Times New Roman"/>
          <w:lang w:val="en-US" w:eastAsia="fr-LU"/>
        </w:rPr>
        <w:t>originalText</w:t>
      </w:r>
      <w:proofErr w:type="spellEnd"/>
      <w:r w:rsidR="00077467">
        <w:rPr>
          <w:rFonts w:ascii="Calibri" w:eastAsia="Times New Roman" w:hAnsi="Calibri" w:cs="Times New Roman"/>
          <w:lang w:val="en-US" w:eastAsia="fr-LU"/>
        </w:rPr>
        <w:t xml:space="preserve"> field, as this field is now mandatory, whereas </w:t>
      </w:r>
      <w:proofErr w:type="spellStart"/>
      <w:r w:rsidR="00077467">
        <w:rPr>
          <w:rFonts w:ascii="Calibri" w:eastAsia="Times New Roman" w:hAnsi="Calibri" w:cs="Times New Roman"/>
          <w:lang w:val="en-US" w:eastAsia="fr-LU"/>
        </w:rPr>
        <w:t>displayName</w:t>
      </w:r>
      <w:proofErr w:type="spellEnd"/>
      <w:r w:rsidR="00077467">
        <w:rPr>
          <w:rFonts w:ascii="Calibri" w:eastAsia="Times New Roman" w:hAnsi="Calibri" w:cs="Times New Roman"/>
          <w:lang w:val="en-US" w:eastAsia="fr-LU"/>
        </w:rPr>
        <w:t xml:space="preserve"> is kept optional.</w:t>
      </w:r>
      <w:r>
        <w:rPr>
          <w:rFonts w:ascii="Calibri" w:eastAsia="Times New Roman" w:hAnsi="Calibri" w:cs="Times New Roman"/>
          <w:lang w:val="en-US" w:eastAsia="fr-LU"/>
        </w:rPr>
        <w:t xml:space="preserve"> </w:t>
      </w:r>
    </w:p>
    <w:p w:rsidR="007141CC" w:rsidRDefault="007141CC" w:rsidP="007141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  <w:r>
        <w:rPr>
          <w:rFonts w:ascii="Calibri" w:eastAsia="Times New Roman" w:hAnsi="Calibri" w:cs="Times New Roman"/>
          <w:lang w:val="en-US" w:eastAsia="fr-LU"/>
        </w:rPr>
        <w:t xml:space="preserve">I am not sure what has to be done with the </w:t>
      </w:r>
      <w:proofErr w:type="spellStart"/>
      <w:r>
        <w:rPr>
          <w:rFonts w:ascii="Calibri" w:eastAsia="Times New Roman" w:hAnsi="Calibri" w:cs="Times New Roman"/>
          <w:lang w:val="en-US" w:eastAsia="fr-LU"/>
        </w:rPr>
        <w:t>OpenAtna</w:t>
      </w:r>
      <w:proofErr w:type="spellEnd"/>
      <w:r>
        <w:rPr>
          <w:rFonts w:ascii="Calibri" w:eastAsia="Times New Roman" w:hAnsi="Calibri" w:cs="Times New Roman"/>
          <w:lang w:val="en-US" w:eastAsia="fr-LU"/>
        </w:rPr>
        <w:t xml:space="preserve">, as it has the corresponding </w:t>
      </w:r>
      <w:r w:rsidR="007B2323">
        <w:rPr>
          <w:rFonts w:ascii="Calibri" w:eastAsia="Times New Roman" w:hAnsi="Calibri" w:cs="Times New Roman"/>
          <w:lang w:val="en-US" w:eastAsia="fr-LU"/>
        </w:rPr>
        <w:t>tables =&gt; Table codes</w:t>
      </w:r>
    </w:p>
    <w:p w:rsidR="001C62C4" w:rsidRDefault="001C62C4" w:rsidP="001C62C4">
      <w:pPr>
        <w:pStyle w:val="ListParagraph"/>
        <w:spacing w:after="0" w:line="240" w:lineRule="auto"/>
        <w:ind w:left="900"/>
        <w:rPr>
          <w:rFonts w:ascii="Calibri" w:eastAsia="Times New Roman" w:hAnsi="Calibri" w:cs="Times New Roman"/>
          <w:lang w:val="en-US" w:eastAsia="fr-LU"/>
        </w:rPr>
      </w:pPr>
    </w:p>
    <w:p w:rsidR="007B2323" w:rsidRDefault="007B2323" w:rsidP="003D1A00">
      <w:pPr>
        <w:pStyle w:val="ListParagraph"/>
        <w:spacing w:after="0" w:line="240" w:lineRule="auto"/>
        <w:ind w:left="900"/>
        <w:rPr>
          <w:rFonts w:ascii="Calibri" w:eastAsia="Times New Roman" w:hAnsi="Calibri" w:cs="Times New Roman"/>
          <w:lang w:val="en-US" w:eastAsia="fr-LU"/>
        </w:rPr>
      </w:pPr>
      <w:r w:rsidRPr="007B2323">
        <w:rPr>
          <w:rFonts w:ascii="Calibri" w:eastAsia="Times New Roman" w:hAnsi="Calibri" w:cs="Times New Roman"/>
          <w:lang w:val="en-US" w:eastAsia="fr-LU"/>
        </w:rPr>
        <w:drawing>
          <wp:inline distT="0" distB="0" distL="0" distR="0" wp14:anchorId="39F4991D" wp14:editId="77A2BAB5">
            <wp:extent cx="2038635" cy="20862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323" w:rsidRDefault="007B2323" w:rsidP="007B2323">
      <w:p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</w:p>
    <w:p w:rsidR="00FE6961" w:rsidRDefault="00FE696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7B2323" w:rsidRDefault="007B2323" w:rsidP="007B2323">
      <w:pPr>
        <w:spacing w:after="0" w:line="240" w:lineRule="auto"/>
        <w:rPr>
          <w:b/>
          <w:bCs/>
          <w:lang w:val="en-US"/>
        </w:rPr>
      </w:pPr>
    </w:p>
    <w:p w:rsidR="007B2323" w:rsidRPr="007141CC" w:rsidRDefault="007B2323" w:rsidP="003D1A00">
      <w:pPr>
        <w:pStyle w:val="Heading1"/>
        <w:numPr>
          <w:ilvl w:val="0"/>
          <w:numId w:val="5"/>
        </w:numPr>
        <w:rPr>
          <w:rFonts w:ascii="Calibri" w:eastAsia="Times New Roman" w:hAnsi="Calibri" w:cs="Times New Roman"/>
          <w:lang w:val="en-US" w:eastAsia="fr-LU"/>
        </w:rPr>
      </w:pPr>
      <w:proofErr w:type="spellStart"/>
      <w:r w:rsidRPr="007B2323">
        <w:rPr>
          <w:lang w:val="en-US"/>
        </w:rPr>
        <w:t>ParticipantObjectIdentification</w:t>
      </w:r>
      <w:proofErr w:type="spellEnd"/>
      <w:r w:rsidRPr="007B2323">
        <w:rPr>
          <w:lang w:val="en-US"/>
        </w:rPr>
        <w:t xml:space="preserve"> </w:t>
      </w:r>
    </w:p>
    <w:p w:rsidR="007B2323" w:rsidRDefault="007B2323" w:rsidP="007B2323">
      <w:p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</w:p>
    <w:p w:rsidR="007B2323" w:rsidRDefault="005215A3" w:rsidP="005215A3">
      <w:pPr>
        <w:pStyle w:val="Heading2"/>
        <w:numPr>
          <w:ilvl w:val="1"/>
          <w:numId w:val="5"/>
        </w:numPr>
      </w:pPr>
      <w:proofErr w:type="spellStart"/>
      <w:r w:rsidRPr="005215A3">
        <w:t>ParticipantObjectName</w:t>
      </w:r>
      <w:proofErr w:type="spellEnd"/>
      <w:r w:rsidRPr="005215A3">
        <w:t xml:space="preserve"> or </w:t>
      </w:r>
      <w:proofErr w:type="spellStart"/>
      <w:r w:rsidRPr="005215A3">
        <w:t>ParticipantObjectQuery</w:t>
      </w:r>
      <w:proofErr w:type="spellEnd"/>
    </w:p>
    <w:p w:rsidR="005215A3" w:rsidRPr="005215A3" w:rsidRDefault="005215A3" w:rsidP="005215A3"/>
    <w:p w:rsidR="007B2323" w:rsidRDefault="007B2323" w:rsidP="007B2323">
      <w:pPr>
        <w:spacing w:after="0" w:line="240" w:lineRule="auto"/>
        <w:rPr>
          <w:lang w:val="en-US"/>
        </w:rPr>
      </w:pPr>
      <w:r w:rsidRPr="007B2323">
        <w:rPr>
          <w:lang w:val="en-US"/>
        </w:rPr>
        <w:t xml:space="preserve">The </w:t>
      </w:r>
      <w:proofErr w:type="spellStart"/>
      <w:r w:rsidRPr="007B2323">
        <w:rPr>
          <w:b/>
          <w:bCs/>
          <w:lang w:val="en-US"/>
        </w:rPr>
        <w:t>ParticipantObjectIdentification</w:t>
      </w:r>
      <w:proofErr w:type="spellEnd"/>
      <w:r w:rsidRPr="007B2323">
        <w:rPr>
          <w:lang w:val="en-US"/>
        </w:rPr>
        <w:t xml:space="preserve"> element is required by the DICOM schema to have at least one of the child elements </w:t>
      </w:r>
      <w:proofErr w:type="spellStart"/>
      <w:r w:rsidRPr="007B2323">
        <w:rPr>
          <w:b/>
          <w:bCs/>
          <w:lang w:val="en-US"/>
        </w:rPr>
        <w:t>ParticipantObjectName</w:t>
      </w:r>
      <w:proofErr w:type="spellEnd"/>
      <w:r w:rsidRPr="007B2323">
        <w:rPr>
          <w:lang w:val="en-US"/>
        </w:rPr>
        <w:t xml:space="preserve"> or </w:t>
      </w:r>
      <w:proofErr w:type="spellStart"/>
      <w:r w:rsidRPr="007B2323">
        <w:rPr>
          <w:b/>
          <w:bCs/>
          <w:lang w:val="en-US"/>
        </w:rPr>
        <w:t>ParticipantObjectQuery</w:t>
      </w:r>
      <w:proofErr w:type="spellEnd"/>
      <w:r w:rsidRPr="007B2323">
        <w:rPr>
          <w:lang w:val="en-US"/>
        </w:rPr>
        <w:t xml:space="preserve">. </w:t>
      </w:r>
    </w:p>
    <w:p w:rsidR="00713CAA" w:rsidRPr="007B2323" w:rsidRDefault="00713CAA" w:rsidP="007B2323">
      <w:pPr>
        <w:spacing w:after="0" w:line="240" w:lineRule="auto"/>
        <w:rPr>
          <w:rFonts w:ascii="Calibri" w:eastAsia="Times New Roman" w:hAnsi="Calibri" w:cs="Times New Roman"/>
          <w:lang w:val="en-US" w:eastAsia="fr-LU"/>
        </w:rPr>
      </w:pPr>
    </w:p>
    <w:p w:rsidR="00CA022F" w:rsidRDefault="003D1A00">
      <w:pPr>
        <w:rPr>
          <w:lang w:val="en-US"/>
        </w:rPr>
      </w:pPr>
      <w:r w:rsidRPr="003D1A00">
        <w:rPr>
          <w:lang w:val="en-US"/>
        </w:rPr>
        <w:drawing>
          <wp:inline distT="0" distB="0" distL="0" distR="0" wp14:anchorId="7E9D8EF0" wp14:editId="38FE2ACC">
            <wp:extent cx="5760720" cy="50735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00" w:rsidRDefault="003D1A00">
      <w:pPr>
        <w:rPr>
          <w:rFonts w:cs="Times New Roman"/>
          <w:color w:val="FF0000"/>
          <w:lang w:val="en-US"/>
        </w:rPr>
      </w:pPr>
      <w:r w:rsidRPr="003D1A00">
        <w:rPr>
          <w:rFonts w:cs="Times New Roman"/>
          <w:color w:val="FF0000"/>
          <w:lang w:val="en-US"/>
        </w:rPr>
        <w:lastRenderedPageBreak/>
        <w:drawing>
          <wp:inline distT="0" distB="0" distL="0" distR="0" wp14:anchorId="2B7D05A6" wp14:editId="3D59C655">
            <wp:extent cx="4582165" cy="2105319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2165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00" w:rsidRDefault="003D1A00">
      <w:pPr>
        <w:rPr>
          <w:rFonts w:cs="Times New Roman"/>
          <w:color w:val="FF0000"/>
          <w:lang w:val="en-US"/>
        </w:rPr>
      </w:pPr>
      <w:r>
        <w:rPr>
          <w:rFonts w:cs="Times New Roman"/>
          <w:color w:val="FF0000"/>
          <w:lang w:val="en-US"/>
        </w:rPr>
        <w:t xml:space="preserve">In the former RFC-3881 </w:t>
      </w:r>
      <w:r w:rsidR="00713CAA">
        <w:rPr>
          <w:rFonts w:cs="Times New Roman"/>
          <w:color w:val="FF0000"/>
          <w:lang w:val="en-US"/>
        </w:rPr>
        <w:t>and in the ATNA modification of the DICOM format it is set to optional again.</w:t>
      </w:r>
    </w:p>
    <w:p w:rsidR="00713CAA" w:rsidRDefault="00713CAA">
      <w:pPr>
        <w:rPr>
          <w:rFonts w:cs="Times New Roman"/>
          <w:color w:val="FF0000"/>
          <w:lang w:val="en-US"/>
        </w:rPr>
      </w:pPr>
      <w:r w:rsidRPr="00713CAA">
        <w:rPr>
          <w:rFonts w:cs="Times New Roman"/>
          <w:color w:val="FF0000"/>
          <w:lang w:val="en-US"/>
        </w:rPr>
        <w:drawing>
          <wp:inline distT="0" distB="0" distL="0" distR="0" wp14:anchorId="16E32AD4" wp14:editId="18CB8D12">
            <wp:extent cx="5382377" cy="3086531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2377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A00" w:rsidRDefault="003D1A00" w:rsidP="003D1A00">
      <w:pPr>
        <w:spacing w:after="0" w:line="240" w:lineRule="auto"/>
        <w:ind w:left="540"/>
        <w:rPr>
          <w:rFonts w:ascii="Calibri" w:eastAsia="Times New Roman" w:hAnsi="Calibri" w:cs="Times New Roman"/>
          <w:b/>
          <w:color w:val="FF0000"/>
          <w:lang w:val="en-US" w:eastAsia="fr-LU"/>
        </w:rPr>
      </w:pPr>
      <w:r w:rsidRPr="007141CC">
        <w:rPr>
          <w:rFonts w:ascii="Calibri" w:eastAsia="Times New Roman" w:hAnsi="Calibri" w:cs="Times New Roman"/>
          <w:b/>
          <w:color w:val="FF0000"/>
          <w:lang w:val="en-US" w:eastAsia="fr-LU"/>
        </w:rPr>
        <w:t xml:space="preserve">ACTION TO DO: </w:t>
      </w:r>
    </w:p>
    <w:p w:rsidR="003D1A00" w:rsidRPr="00713CAA" w:rsidRDefault="00713CAA" w:rsidP="00713CAA">
      <w:pPr>
        <w:pStyle w:val="ListParagraph"/>
        <w:numPr>
          <w:ilvl w:val="0"/>
          <w:numId w:val="3"/>
        </w:numPr>
        <w:rPr>
          <w:rFonts w:cs="Times New Roman"/>
          <w:color w:val="00B050"/>
          <w:lang w:val="en-US"/>
        </w:rPr>
      </w:pPr>
      <w:r w:rsidRPr="00713CAA">
        <w:rPr>
          <w:rFonts w:cs="Times New Roman"/>
          <w:color w:val="00B050"/>
          <w:lang w:val="en-US"/>
        </w:rPr>
        <w:t>NO CHANGE EXPECTED</w:t>
      </w:r>
    </w:p>
    <w:p w:rsidR="005215A3" w:rsidRDefault="005215A3" w:rsidP="005215A3">
      <w:pPr>
        <w:pStyle w:val="Heading2"/>
        <w:numPr>
          <w:ilvl w:val="1"/>
          <w:numId w:val="5"/>
        </w:numPr>
      </w:pPr>
      <w:proofErr w:type="spellStart"/>
      <w:r w:rsidRPr="005215A3">
        <w:t>ParticipantObject</w:t>
      </w:r>
      <w:r>
        <w:t>ID</w:t>
      </w:r>
      <w:proofErr w:type="spellEnd"/>
    </w:p>
    <w:p w:rsidR="003D1A00" w:rsidRDefault="003D1A00">
      <w:pPr>
        <w:rPr>
          <w:rFonts w:cs="Times New Roman"/>
          <w:color w:val="FF0000"/>
          <w:lang w:val="en-US"/>
        </w:rPr>
      </w:pPr>
    </w:p>
    <w:p w:rsidR="003D1A00" w:rsidRDefault="00FE6961">
      <w:pPr>
        <w:rPr>
          <w:lang w:val="en-US"/>
        </w:rPr>
      </w:pPr>
      <w:r w:rsidRPr="00FE6961">
        <w:rPr>
          <w:lang w:val="en-US"/>
        </w:rPr>
        <w:t xml:space="preserve">The attribute </w:t>
      </w:r>
      <w:proofErr w:type="spellStart"/>
      <w:r w:rsidRPr="00FE6961">
        <w:rPr>
          <w:b/>
          <w:bCs/>
          <w:lang w:val="en-US"/>
        </w:rPr>
        <w:t>ParticipantObjectID</w:t>
      </w:r>
      <w:proofErr w:type="spellEnd"/>
      <w:r w:rsidRPr="00FE6961">
        <w:rPr>
          <w:lang w:val="en-US"/>
        </w:rPr>
        <w:t xml:space="preserve"> is required to appear in a </w:t>
      </w:r>
      <w:proofErr w:type="spellStart"/>
      <w:r w:rsidRPr="00FE6961">
        <w:rPr>
          <w:b/>
          <w:bCs/>
          <w:lang w:val="en-US"/>
        </w:rPr>
        <w:t>ParticipantObjectIdentification</w:t>
      </w:r>
      <w:proofErr w:type="spellEnd"/>
      <w:r w:rsidRPr="00FE6961">
        <w:rPr>
          <w:lang w:val="en-US"/>
        </w:rPr>
        <w:t xml:space="preserve"> element by the DICOM schema. This requirement will not be enforced unless the specifications of the particular audit message require it.</w:t>
      </w:r>
    </w:p>
    <w:p w:rsidR="00780523" w:rsidRDefault="00780523">
      <w:pPr>
        <w:rPr>
          <w:lang w:val="en-US"/>
        </w:rPr>
      </w:pPr>
    </w:p>
    <w:p w:rsidR="00780523" w:rsidRDefault="00780523">
      <w:pPr>
        <w:rPr>
          <w:color w:val="FF0000"/>
          <w:lang w:val="en-US"/>
        </w:rPr>
      </w:pPr>
      <w:r w:rsidRPr="00780523">
        <w:rPr>
          <w:color w:val="FF0000"/>
          <w:lang w:val="en-US"/>
        </w:rPr>
        <w:lastRenderedPageBreak/>
        <w:drawing>
          <wp:inline distT="0" distB="0" distL="0" distR="0" wp14:anchorId="1D810FA0" wp14:editId="7C2E2940">
            <wp:extent cx="5760720" cy="3709620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A2D" w:rsidRPr="00501A2D" w:rsidRDefault="00501A2D">
      <w:pPr>
        <w:rPr>
          <w:rFonts w:cs="Times New Roman"/>
          <w:color w:val="000000"/>
        </w:rPr>
      </w:pPr>
      <w:proofErr w:type="spellStart"/>
      <w:r w:rsidRPr="00501A2D">
        <w:rPr>
          <w:rFonts w:cs="Times New Roman"/>
          <w:color w:val="000000"/>
        </w:rPr>
        <w:t>From</w:t>
      </w:r>
      <w:proofErr w:type="spellEnd"/>
      <w:r w:rsidRPr="00501A2D">
        <w:rPr>
          <w:rFonts w:cs="Times New Roman"/>
          <w:color w:val="000000"/>
        </w:rPr>
        <w:t xml:space="preserve"> dicom.xsd</w:t>
      </w:r>
    </w:p>
    <w:p w:rsidR="00780523" w:rsidRDefault="00780523">
      <w:pPr>
        <w:rPr>
          <w:rFonts w:ascii="Times New Roman" w:hAnsi="Times New Roman" w:cs="Times New Roman"/>
          <w:color w:val="00009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0523">
        <w:rPr>
          <w:rFonts w:ascii="Times New Roman" w:hAnsi="Times New Roman" w:cs="Times New Roman"/>
          <w:color w:val="003296"/>
          <w:sz w:val="24"/>
          <w:szCs w:val="24"/>
          <w:lang w:val="en-US"/>
        </w:rPr>
        <w:t>&lt;</w:t>
      </w:r>
      <w:proofErr w:type="spellStart"/>
      <w:r w:rsidRPr="00780523">
        <w:rPr>
          <w:rFonts w:ascii="Times New Roman" w:hAnsi="Times New Roman" w:cs="Times New Roman"/>
          <w:color w:val="003296"/>
          <w:sz w:val="24"/>
          <w:szCs w:val="24"/>
          <w:lang w:val="en-US"/>
        </w:rPr>
        <w:t>xs</w:t>
      </w:r>
      <w:proofErr w:type="gramStart"/>
      <w:r w:rsidRPr="00780523">
        <w:rPr>
          <w:rFonts w:ascii="Times New Roman" w:hAnsi="Times New Roman" w:cs="Times New Roman"/>
          <w:color w:val="003296"/>
          <w:sz w:val="24"/>
          <w:szCs w:val="24"/>
          <w:lang w:val="en-US"/>
        </w:rPr>
        <w:t>:attribute</w:t>
      </w:r>
      <w:proofErr w:type="spellEnd"/>
      <w:proofErr w:type="gramEnd"/>
      <w:r w:rsidRPr="00780523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name</w:t>
      </w:r>
      <w:r w:rsidRPr="00780523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proofErr w:type="spellStart"/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ParticipantObjectID</w:t>
      </w:r>
      <w:proofErr w:type="spellEnd"/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Pr="00780523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use</w:t>
      </w:r>
      <w:r w:rsidRPr="00780523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"required"</w:t>
      </w:r>
      <w:r w:rsidR="00501A2D">
        <w:rPr>
          <w:rFonts w:ascii="Times New Roman" w:hAnsi="Times New Roman" w:cs="Times New Roman"/>
          <w:color w:val="993300"/>
          <w:sz w:val="24"/>
          <w:szCs w:val="24"/>
          <w:lang w:val="en-US"/>
        </w:rPr>
        <w:t xml:space="preserve"> </w:t>
      </w:r>
      <w:r w:rsidRPr="00780523">
        <w:rPr>
          <w:rFonts w:ascii="Times New Roman" w:hAnsi="Times New Roman" w:cs="Times New Roman"/>
          <w:color w:val="F5844C"/>
          <w:sz w:val="24"/>
          <w:szCs w:val="24"/>
          <w:lang w:val="en-US"/>
        </w:rPr>
        <w:tab/>
        <w:t>type</w:t>
      </w:r>
      <w:r w:rsidRPr="00780523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proofErr w:type="spellStart"/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xs:token</w:t>
      </w:r>
      <w:proofErr w:type="spellEnd"/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Pr="00780523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</w:t>
      </w:r>
      <w:r w:rsidRPr="00780523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</w:p>
    <w:p w:rsidR="00780523" w:rsidRPr="00501A2D" w:rsidRDefault="00501A2D">
      <w:pPr>
        <w:rPr>
          <w:rFonts w:cs="Times New Roman"/>
          <w:color w:val="000096"/>
          <w:lang w:val="en-US"/>
        </w:rPr>
      </w:pPr>
      <w:r w:rsidRPr="00501A2D">
        <w:rPr>
          <w:rFonts w:cs="Times New Roman"/>
          <w:color w:val="000096"/>
          <w:lang w:val="en-US"/>
        </w:rPr>
        <w:t>From healthcare-security-audit.xsd (RFC 3881)</w:t>
      </w:r>
    </w:p>
    <w:p w:rsidR="00780523" w:rsidRDefault="00780523" w:rsidP="00501A2D">
      <w:pPr>
        <w:ind w:firstLine="708"/>
        <w:rPr>
          <w:rFonts w:ascii="Times New Roman" w:hAnsi="Times New Roman" w:cs="Times New Roman"/>
          <w:color w:val="000096"/>
          <w:sz w:val="24"/>
          <w:szCs w:val="24"/>
          <w:lang w:val="en-US"/>
        </w:rPr>
      </w:pPr>
      <w:r w:rsidRPr="00780523">
        <w:rPr>
          <w:rFonts w:ascii="Times New Roman" w:hAnsi="Times New Roman" w:cs="Times New Roman"/>
          <w:color w:val="003296"/>
          <w:sz w:val="24"/>
          <w:szCs w:val="24"/>
          <w:lang w:val="en-US"/>
        </w:rPr>
        <w:t>&lt;</w:t>
      </w:r>
      <w:proofErr w:type="spellStart"/>
      <w:r w:rsidRPr="00780523">
        <w:rPr>
          <w:rFonts w:ascii="Times New Roman" w:hAnsi="Times New Roman" w:cs="Times New Roman"/>
          <w:color w:val="003296"/>
          <w:sz w:val="24"/>
          <w:szCs w:val="24"/>
          <w:lang w:val="en-US"/>
        </w:rPr>
        <w:t>xs</w:t>
      </w:r>
      <w:proofErr w:type="gramStart"/>
      <w:r w:rsidRPr="00780523">
        <w:rPr>
          <w:rFonts w:ascii="Times New Roman" w:hAnsi="Times New Roman" w:cs="Times New Roman"/>
          <w:color w:val="003296"/>
          <w:sz w:val="24"/>
          <w:szCs w:val="24"/>
          <w:lang w:val="en-US"/>
        </w:rPr>
        <w:t>:attribute</w:t>
      </w:r>
      <w:proofErr w:type="spellEnd"/>
      <w:proofErr w:type="gramEnd"/>
      <w:r w:rsidRPr="00780523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name</w:t>
      </w:r>
      <w:r w:rsidRPr="00780523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proofErr w:type="spellStart"/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ParticipantObjectID</w:t>
      </w:r>
      <w:proofErr w:type="spellEnd"/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Pr="00780523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type</w:t>
      </w:r>
      <w:r w:rsidRPr="00780523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proofErr w:type="spellStart"/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xs:string</w:t>
      </w:r>
      <w:proofErr w:type="spellEnd"/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</w:t>
      </w:r>
      <w:r w:rsidRPr="00780523">
        <w:rPr>
          <w:rFonts w:ascii="Times New Roman" w:hAnsi="Times New Roman" w:cs="Times New Roman"/>
          <w:color w:val="F5844C"/>
          <w:sz w:val="24"/>
          <w:szCs w:val="24"/>
          <w:lang w:val="en-US"/>
        </w:rPr>
        <w:t xml:space="preserve"> use</w:t>
      </w:r>
      <w:r w:rsidRPr="00780523">
        <w:rPr>
          <w:rFonts w:ascii="Times New Roman" w:hAnsi="Times New Roman" w:cs="Times New Roman"/>
          <w:color w:val="FF8040"/>
          <w:sz w:val="24"/>
          <w:szCs w:val="24"/>
          <w:lang w:val="en-US"/>
        </w:rPr>
        <w:t>=</w:t>
      </w:r>
      <w:r w:rsidRPr="00780523">
        <w:rPr>
          <w:rFonts w:ascii="Times New Roman" w:hAnsi="Times New Roman" w:cs="Times New Roman"/>
          <w:color w:val="993300"/>
          <w:sz w:val="24"/>
          <w:szCs w:val="24"/>
          <w:lang w:val="en-US"/>
        </w:rPr>
        <w:t>"required"</w:t>
      </w:r>
      <w:r w:rsidRPr="00780523">
        <w:rPr>
          <w:rFonts w:ascii="Times New Roman" w:hAnsi="Times New Roman" w:cs="Times New Roman"/>
          <w:color w:val="000096"/>
          <w:sz w:val="24"/>
          <w:szCs w:val="24"/>
          <w:lang w:val="en-US"/>
        </w:rPr>
        <w:t>/&gt;</w:t>
      </w:r>
    </w:p>
    <w:p w:rsidR="00501A2D" w:rsidRDefault="00501A2D" w:rsidP="00501A2D">
      <w:pPr>
        <w:rPr>
          <w:rFonts w:ascii="Times New Roman" w:hAnsi="Times New Roman" w:cs="Times New Roman"/>
          <w:color w:val="000096"/>
          <w:sz w:val="24"/>
          <w:szCs w:val="24"/>
          <w:lang w:val="en-US"/>
        </w:rPr>
      </w:pPr>
    </w:p>
    <w:p w:rsidR="00501A2D" w:rsidRDefault="00501A2D" w:rsidP="00501A2D">
      <w:pPr>
        <w:rPr>
          <w:rFonts w:cs="Times New Roman"/>
          <w:color w:val="FF0000"/>
          <w:lang w:val="en-US"/>
        </w:rPr>
      </w:pPr>
      <w:r>
        <w:rPr>
          <w:rFonts w:cs="Times New Roman"/>
          <w:color w:val="FF0000"/>
          <w:lang w:val="en-US"/>
        </w:rPr>
        <w:t>When comparing, only the datatype has been changed, not the use.</w:t>
      </w:r>
    </w:p>
    <w:p w:rsidR="00501A2D" w:rsidRDefault="00501A2D" w:rsidP="00501A2D">
      <w:pPr>
        <w:spacing w:after="0" w:line="240" w:lineRule="auto"/>
        <w:ind w:left="540"/>
        <w:rPr>
          <w:rFonts w:ascii="Calibri" w:eastAsia="Times New Roman" w:hAnsi="Calibri" w:cs="Times New Roman"/>
          <w:b/>
          <w:color w:val="FF0000"/>
          <w:lang w:val="en-US" w:eastAsia="fr-LU"/>
        </w:rPr>
      </w:pPr>
      <w:r w:rsidRPr="007141CC">
        <w:rPr>
          <w:rFonts w:ascii="Calibri" w:eastAsia="Times New Roman" w:hAnsi="Calibri" w:cs="Times New Roman"/>
          <w:b/>
          <w:color w:val="FF0000"/>
          <w:lang w:val="en-US" w:eastAsia="fr-LU"/>
        </w:rPr>
        <w:t xml:space="preserve">ACTION TO DO: </w:t>
      </w:r>
    </w:p>
    <w:p w:rsidR="00501A2D" w:rsidRDefault="00501A2D" w:rsidP="00501A2D">
      <w:pPr>
        <w:pStyle w:val="ListParagraph"/>
        <w:numPr>
          <w:ilvl w:val="0"/>
          <w:numId w:val="3"/>
        </w:numPr>
        <w:rPr>
          <w:rFonts w:cs="Times New Roman"/>
          <w:b/>
          <w:color w:val="00B050"/>
          <w:lang w:val="en-US"/>
        </w:rPr>
      </w:pPr>
      <w:r w:rsidRPr="001A3DB3">
        <w:rPr>
          <w:rFonts w:cs="Times New Roman"/>
          <w:b/>
          <w:color w:val="00B050"/>
          <w:lang w:val="en-US"/>
        </w:rPr>
        <w:t>No change expected</w:t>
      </w:r>
    </w:p>
    <w:p w:rsidR="001A3DB3" w:rsidRDefault="001A3DB3" w:rsidP="001A3DB3">
      <w:pPr>
        <w:rPr>
          <w:rFonts w:cs="Times New Roman"/>
          <w:b/>
          <w:color w:val="00B050"/>
          <w:lang w:val="en-US"/>
        </w:rPr>
      </w:pPr>
    </w:p>
    <w:p w:rsidR="00B43899" w:rsidRDefault="00B43899" w:rsidP="00B43899">
      <w:pPr>
        <w:pStyle w:val="Heading1"/>
        <w:numPr>
          <w:ilvl w:val="1"/>
          <w:numId w:val="5"/>
        </w:numPr>
      </w:pPr>
      <w:proofErr w:type="spellStart"/>
      <w:r>
        <w:t>DICOMObjectDescriptionContents</w:t>
      </w:r>
      <w:proofErr w:type="spellEnd"/>
    </w:p>
    <w:p w:rsidR="00501A2D" w:rsidRDefault="00501A2D" w:rsidP="00501A2D">
      <w:pPr>
        <w:rPr>
          <w:rFonts w:cs="Times New Roman"/>
          <w:color w:val="FF0000"/>
          <w:lang w:val="en-US"/>
        </w:rPr>
      </w:pPr>
    </w:p>
    <w:p w:rsidR="00B43899" w:rsidRDefault="00B43899" w:rsidP="00B43899">
      <w:pPr>
        <w:rPr>
          <w:rFonts w:cs="Times New Roman"/>
          <w:color w:val="FF0000"/>
          <w:lang w:val="en-US"/>
        </w:rPr>
      </w:pPr>
      <w:r>
        <w:rPr>
          <w:rFonts w:cs="Times New Roman"/>
          <w:color w:val="FF0000"/>
          <w:lang w:val="en-US"/>
        </w:rPr>
        <w:t xml:space="preserve">The ATNA modification of the DICOM schema sets the </w:t>
      </w:r>
      <w:proofErr w:type="spellStart"/>
      <w:r>
        <w:rPr>
          <w:rFonts w:cs="Times New Roman"/>
          <w:color w:val="FF0000"/>
          <w:lang w:val="en-US"/>
        </w:rPr>
        <w:t>DICOMObjectDescriptionContents</w:t>
      </w:r>
      <w:proofErr w:type="spellEnd"/>
      <w:r>
        <w:rPr>
          <w:rFonts w:cs="Times New Roman"/>
          <w:color w:val="FF0000"/>
          <w:lang w:val="en-US"/>
        </w:rPr>
        <w:t xml:space="preserve"> optional for the </w:t>
      </w:r>
      <w:proofErr w:type="spellStart"/>
      <w:r>
        <w:rPr>
          <w:rFonts w:cs="Times New Roman"/>
          <w:color w:val="FF0000"/>
          <w:lang w:val="en-US"/>
        </w:rPr>
        <w:t>ParticipantObjectIdentification</w:t>
      </w:r>
      <w:proofErr w:type="spellEnd"/>
      <w:r>
        <w:rPr>
          <w:rFonts w:cs="Times New Roman"/>
          <w:color w:val="FF0000"/>
          <w:lang w:val="en-US"/>
        </w:rPr>
        <w:t>.</w:t>
      </w:r>
    </w:p>
    <w:p w:rsidR="00B43899" w:rsidRPr="00B43899" w:rsidRDefault="00B43899" w:rsidP="00B43899">
      <w:pPr>
        <w:rPr>
          <w:lang w:val="en-US"/>
        </w:rPr>
      </w:pPr>
      <w:r w:rsidRPr="00B43899">
        <w:rPr>
          <w:lang w:val="en-US"/>
        </w:rPr>
        <w:lastRenderedPageBreak/>
        <w:drawing>
          <wp:inline distT="0" distB="0" distL="0" distR="0" wp14:anchorId="3D5ED1F6" wp14:editId="79A99BD0">
            <wp:extent cx="5401429" cy="307700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30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99" w:rsidRDefault="00B43899" w:rsidP="00B43899">
      <w:pPr>
        <w:spacing w:after="0" w:line="240" w:lineRule="auto"/>
        <w:ind w:left="540"/>
        <w:rPr>
          <w:rFonts w:ascii="Calibri" w:eastAsia="Times New Roman" w:hAnsi="Calibri" w:cs="Times New Roman"/>
          <w:b/>
          <w:color w:val="FF0000"/>
          <w:lang w:val="en-US" w:eastAsia="fr-LU"/>
        </w:rPr>
      </w:pPr>
      <w:r w:rsidRPr="007141CC">
        <w:rPr>
          <w:rFonts w:ascii="Calibri" w:eastAsia="Times New Roman" w:hAnsi="Calibri" w:cs="Times New Roman"/>
          <w:b/>
          <w:color w:val="FF0000"/>
          <w:lang w:val="en-US" w:eastAsia="fr-LU"/>
        </w:rPr>
        <w:t xml:space="preserve">ACTION TO DO: </w:t>
      </w:r>
    </w:p>
    <w:p w:rsidR="00B43899" w:rsidRDefault="00B43899" w:rsidP="00B43899">
      <w:pPr>
        <w:pStyle w:val="ListParagraph"/>
        <w:numPr>
          <w:ilvl w:val="0"/>
          <w:numId w:val="3"/>
        </w:numPr>
        <w:rPr>
          <w:rFonts w:cs="Times New Roman"/>
          <w:b/>
          <w:color w:val="00B050"/>
          <w:lang w:val="en-US"/>
        </w:rPr>
      </w:pPr>
      <w:r w:rsidRPr="001A3DB3">
        <w:rPr>
          <w:rFonts w:cs="Times New Roman"/>
          <w:b/>
          <w:color w:val="00B050"/>
          <w:lang w:val="en-US"/>
        </w:rPr>
        <w:t>No change expected</w:t>
      </w:r>
    </w:p>
    <w:p w:rsidR="00B43899" w:rsidRDefault="00B43899" w:rsidP="00501A2D">
      <w:pPr>
        <w:rPr>
          <w:rFonts w:cs="Times New Roman"/>
          <w:color w:val="FF0000"/>
          <w:lang w:val="en-US"/>
        </w:rPr>
      </w:pPr>
    </w:p>
    <w:p w:rsidR="00357922" w:rsidRPr="00357922" w:rsidRDefault="00357922" w:rsidP="00357922">
      <w:pPr>
        <w:pStyle w:val="Heading1"/>
        <w:numPr>
          <w:ilvl w:val="0"/>
          <w:numId w:val="5"/>
        </w:numPr>
        <w:rPr>
          <w:rFonts w:ascii="Calibri" w:eastAsia="Times New Roman" w:hAnsi="Calibri" w:cs="Times New Roman"/>
          <w:lang w:val="en-US" w:eastAsia="fr-LU"/>
        </w:rPr>
      </w:pPr>
      <w:proofErr w:type="spellStart"/>
      <w:r>
        <w:rPr>
          <w:lang w:val="en-US"/>
        </w:rPr>
        <w:t>AuditSourceIdentification</w:t>
      </w:r>
      <w:proofErr w:type="spellEnd"/>
    </w:p>
    <w:p w:rsidR="00752AA0" w:rsidRDefault="00752AA0" w:rsidP="00501A2D">
      <w:pPr>
        <w:rPr>
          <w:rFonts w:cs="Times New Roman"/>
          <w:color w:val="FF0000"/>
          <w:lang w:val="en-US"/>
        </w:rPr>
      </w:pPr>
    </w:p>
    <w:p w:rsidR="00254884" w:rsidRDefault="00141CD6" w:rsidP="00501A2D">
      <w:pPr>
        <w:rPr>
          <w:rFonts w:cs="Times New Roman"/>
          <w:color w:val="FF0000"/>
          <w:lang w:val="en-US"/>
        </w:rPr>
      </w:pPr>
      <w:r w:rsidRPr="00F32314">
        <w:rPr>
          <w:rFonts w:cs="Times New Roman"/>
          <w:lang w:val="en-US"/>
        </w:rPr>
        <w:t>The “code” element is now required</w:t>
      </w:r>
      <w:r w:rsidR="00254884" w:rsidRPr="00F32314">
        <w:rPr>
          <w:rFonts w:cs="Times New Roman"/>
          <w:lang w:val="en-US"/>
        </w:rPr>
        <w:t>.</w:t>
      </w:r>
      <w:r w:rsidR="00F32314">
        <w:rPr>
          <w:rFonts w:cs="Times New Roman"/>
          <w:lang w:val="en-US"/>
        </w:rPr>
        <w:t xml:space="preserve"> </w:t>
      </w:r>
      <w:proofErr w:type="gramStart"/>
      <w:r w:rsidR="00F32314">
        <w:rPr>
          <w:rFonts w:cs="Times New Roman"/>
          <w:lang w:val="en-US"/>
        </w:rPr>
        <w:t>Both in the DICOM format and in the modified DICOM format for ATNA.</w:t>
      </w:r>
      <w:proofErr w:type="gramEnd"/>
    </w:p>
    <w:p w:rsidR="00141CD6" w:rsidRDefault="00254884" w:rsidP="00501A2D">
      <w:pPr>
        <w:rPr>
          <w:rFonts w:cs="Times New Roman"/>
          <w:color w:val="FF0000"/>
          <w:lang w:val="en-US"/>
        </w:rPr>
      </w:pPr>
      <w:r w:rsidRPr="00141CD6">
        <w:rPr>
          <w:rFonts w:cs="Times New Roman"/>
          <w:color w:val="FF0000"/>
          <w:lang w:val="en-US"/>
        </w:rPr>
        <w:t xml:space="preserve"> </w:t>
      </w:r>
      <w:r w:rsidR="00141CD6" w:rsidRPr="00141CD6">
        <w:rPr>
          <w:rFonts w:cs="Times New Roman"/>
          <w:color w:val="FF0000"/>
          <w:lang w:val="en-US"/>
        </w:rPr>
        <w:drawing>
          <wp:inline distT="0" distB="0" distL="0" distR="0" wp14:anchorId="5A700525" wp14:editId="1D970C40">
            <wp:extent cx="5760720" cy="249261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A0" w:rsidRDefault="00752AA0" w:rsidP="00501A2D">
      <w:pPr>
        <w:rPr>
          <w:rFonts w:ascii="Times New Roman" w:hAnsi="Times New Roman" w:cs="Times New Roman"/>
          <w:color w:val="000096"/>
          <w:sz w:val="24"/>
          <w:szCs w:val="24"/>
          <w:lang w:val="en-US"/>
        </w:rPr>
      </w:pPr>
      <w:r w:rsidRPr="00752AA0">
        <w:rPr>
          <w:rFonts w:ascii="Times New Roman" w:hAnsi="Times New Roman" w:cs="Times New Roman"/>
          <w:color w:val="000096"/>
          <w:sz w:val="24"/>
          <w:szCs w:val="24"/>
          <w:lang w:val="en-US"/>
        </w:rPr>
        <w:lastRenderedPageBreak/>
        <w:drawing>
          <wp:inline distT="0" distB="0" distL="0" distR="0" wp14:anchorId="67CFE82A" wp14:editId="5F5B3BE0">
            <wp:extent cx="5760720" cy="3121053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84" w:rsidRPr="00F32314" w:rsidRDefault="00F32314" w:rsidP="00254884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DICOM format defines the codes from 1 to 9, </w:t>
      </w:r>
      <w:r w:rsidR="00254884" w:rsidRPr="00F32314">
        <w:rPr>
          <w:rFonts w:cs="Times New Roman"/>
          <w:lang w:val="en-US"/>
        </w:rPr>
        <w:t>but other</w:t>
      </w:r>
      <w:r w:rsidR="00D9642C" w:rsidRPr="00F32314">
        <w:rPr>
          <w:rFonts w:cs="Times New Roman"/>
          <w:lang w:val="en-US"/>
        </w:rPr>
        <w:t xml:space="preserve"> </w:t>
      </w:r>
      <w:r w:rsidR="00254884" w:rsidRPr="00F32314">
        <w:rPr>
          <w:rFonts w:cs="Times New Roman"/>
          <w:lang w:val="en-US"/>
        </w:rPr>
        <w:t xml:space="preserve">codes can also be used when providing the </w:t>
      </w:r>
      <w:proofErr w:type="spellStart"/>
      <w:r w:rsidR="00254884" w:rsidRPr="00F32314">
        <w:rPr>
          <w:rFonts w:cs="Times New Roman"/>
          <w:lang w:val="en-US"/>
        </w:rPr>
        <w:t>codeSystemName</w:t>
      </w:r>
      <w:proofErr w:type="spellEnd"/>
      <w:r w:rsidR="00254884" w:rsidRPr="00F32314">
        <w:rPr>
          <w:rFonts w:cs="Times New Roman"/>
          <w:lang w:val="en-US"/>
        </w:rPr>
        <w:t xml:space="preserve"> and </w:t>
      </w:r>
      <w:proofErr w:type="spellStart"/>
      <w:r w:rsidR="00254884" w:rsidRPr="00F32314">
        <w:rPr>
          <w:rFonts w:cs="Times New Roman"/>
          <w:lang w:val="en-US"/>
        </w:rPr>
        <w:t>originalText</w:t>
      </w:r>
      <w:proofErr w:type="spellEnd"/>
      <w:r w:rsidR="00254884" w:rsidRPr="00F32314">
        <w:rPr>
          <w:rFonts w:cs="Times New Roman"/>
          <w:lang w:val="en-US"/>
        </w:rPr>
        <w:t>.</w:t>
      </w:r>
    </w:p>
    <w:p w:rsidR="00254884" w:rsidRDefault="00254884" w:rsidP="00254884">
      <w:pPr>
        <w:rPr>
          <w:rFonts w:cs="Times New Roman"/>
          <w:color w:val="FF0000"/>
          <w:lang w:val="en-US"/>
        </w:rPr>
      </w:pPr>
    </w:p>
    <w:p w:rsidR="00B43899" w:rsidRDefault="00B43899" w:rsidP="00B43899">
      <w:pPr>
        <w:pStyle w:val="Heading1"/>
        <w:rPr>
          <w:lang w:val="en-US"/>
        </w:rPr>
      </w:pPr>
    </w:p>
    <w:p w:rsidR="00254884" w:rsidRDefault="00254884" w:rsidP="00254884">
      <w:pPr>
        <w:rPr>
          <w:rFonts w:cs="Times New Roman"/>
          <w:color w:val="FF0000"/>
          <w:lang w:val="en-US"/>
        </w:rPr>
      </w:pPr>
      <w:r w:rsidRPr="00254884">
        <w:rPr>
          <w:rFonts w:cs="Times New Roman"/>
          <w:color w:val="FF0000"/>
          <w:lang w:val="en-US"/>
        </w:rPr>
        <w:drawing>
          <wp:inline distT="0" distB="0" distL="0" distR="0" wp14:anchorId="1A95650E" wp14:editId="2B4B2516">
            <wp:extent cx="5760720" cy="28847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84" w:rsidRDefault="00F32314" w:rsidP="00501A2D">
      <w:pPr>
        <w:rPr>
          <w:rFonts w:ascii="Times New Roman" w:hAnsi="Times New Roman" w:cs="Times New Roman"/>
          <w:color w:val="000096"/>
          <w:sz w:val="24"/>
          <w:szCs w:val="24"/>
          <w:lang w:val="en-US"/>
        </w:rPr>
      </w:pPr>
      <w:r>
        <w:rPr>
          <w:rFonts w:cs="Times New Roman"/>
          <w:color w:val="FF0000"/>
          <w:lang w:val="en-US"/>
        </w:rPr>
        <w:t xml:space="preserve">The ATNA modification of the DICOM schema removes the pre-defined codes from 1-9. In distinction to the </w:t>
      </w:r>
      <w:proofErr w:type="spellStart"/>
      <w:r>
        <w:rPr>
          <w:rFonts w:cs="Times New Roman"/>
          <w:color w:val="FF0000"/>
          <w:lang w:val="en-US"/>
        </w:rPr>
        <w:t>CodedValueType</w:t>
      </w:r>
      <w:proofErr w:type="spellEnd"/>
      <w:r>
        <w:rPr>
          <w:rFonts w:cs="Times New Roman"/>
          <w:color w:val="FF0000"/>
          <w:lang w:val="en-US"/>
        </w:rPr>
        <w:t>, all the other elements are optional (incl. “</w:t>
      </w:r>
      <w:proofErr w:type="spellStart"/>
      <w:r>
        <w:rPr>
          <w:rFonts w:cs="Times New Roman"/>
          <w:color w:val="FF0000"/>
          <w:lang w:val="en-US"/>
        </w:rPr>
        <w:t>originalText</w:t>
      </w:r>
      <w:proofErr w:type="spellEnd"/>
      <w:r>
        <w:rPr>
          <w:rFonts w:cs="Times New Roman"/>
          <w:color w:val="FF0000"/>
          <w:lang w:val="en-US"/>
        </w:rPr>
        <w:t>”).</w:t>
      </w:r>
    </w:p>
    <w:p w:rsidR="00141CD6" w:rsidRDefault="00141CD6" w:rsidP="00141CD6">
      <w:pPr>
        <w:spacing w:after="0" w:line="240" w:lineRule="auto"/>
        <w:ind w:left="540"/>
        <w:rPr>
          <w:rFonts w:ascii="Calibri" w:eastAsia="Times New Roman" w:hAnsi="Calibri" w:cs="Times New Roman"/>
          <w:b/>
          <w:color w:val="FF0000"/>
          <w:lang w:val="en-US" w:eastAsia="fr-LU"/>
        </w:rPr>
      </w:pPr>
      <w:r w:rsidRPr="007141CC">
        <w:rPr>
          <w:rFonts w:ascii="Calibri" w:eastAsia="Times New Roman" w:hAnsi="Calibri" w:cs="Times New Roman"/>
          <w:b/>
          <w:color w:val="FF0000"/>
          <w:lang w:val="en-US" w:eastAsia="fr-LU"/>
        </w:rPr>
        <w:t xml:space="preserve">ACTION TO DO: </w:t>
      </w:r>
    </w:p>
    <w:p w:rsidR="00E43EB0" w:rsidRPr="00B762EA" w:rsidRDefault="00141CD6" w:rsidP="00586097">
      <w:pPr>
        <w:pStyle w:val="ListParagraph"/>
        <w:numPr>
          <w:ilvl w:val="0"/>
          <w:numId w:val="3"/>
        </w:numPr>
        <w:rPr>
          <w:lang w:val="en-US"/>
        </w:rPr>
      </w:pPr>
      <w:r w:rsidRPr="00B43899">
        <w:rPr>
          <w:rFonts w:cs="Times New Roman"/>
          <w:color w:val="FF0000"/>
          <w:lang w:val="en-US"/>
        </w:rPr>
        <w:t xml:space="preserve">Audit source (see also </w:t>
      </w:r>
      <w:proofErr w:type="gramStart"/>
      <w:r w:rsidRPr="00B43899">
        <w:rPr>
          <w:rFonts w:cs="Times New Roman"/>
          <w:color w:val="FF0000"/>
          <w:lang w:val="en-US"/>
        </w:rPr>
        <w:t>4.5.3.6  in</w:t>
      </w:r>
      <w:proofErr w:type="gramEnd"/>
      <w:r w:rsidRPr="00B43899">
        <w:rPr>
          <w:rFonts w:cs="Times New Roman"/>
          <w:color w:val="FF0000"/>
          <w:lang w:val="en-US"/>
        </w:rPr>
        <w:t xml:space="preserve"> </w:t>
      </w:r>
      <w:proofErr w:type="spellStart"/>
      <w:r w:rsidRPr="00B43899">
        <w:rPr>
          <w:rFonts w:cs="Times New Roman"/>
          <w:color w:val="FF0000"/>
          <w:lang w:val="en-US"/>
        </w:rPr>
        <w:t>epSOS</w:t>
      </w:r>
      <w:proofErr w:type="spellEnd"/>
      <w:r w:rsidRPr="00B43899">
        <w:rPr>
          <w:rFonts w:cs="Times New Roman"/>
          <w:color w:val="FF0000"/>
          <w:lang w:val="en-US"/>
        </w:rPr>
        <w:t xml:space="preserve"> WP3.4) needs to provide a code also, so the </w:t>
      </w:r>
      <w:proofErr w:type="spellStart"/>
      <w:r w:rsidRPr="00B43899">
        <w:rPr>
          <w:rFonts w:cs="Times New Roman"/>
          <w:color w:val="FF0000"/>
          <w:lang w:val="en-US"/>
        </w:rPr>
        <w:t>AuditSourceID</w:t>
      </w:r>
      <w:proofErr w:type="spellEnd"/>
      <w:r w:rsidRPr="00B43899">
        <w:rPr>
          <w:rFonts w:cs="Times New Roman"/>
          <w:color w:val="FF0000"/>
          <w:lang w:val="en-US"/>
        </w:rPr>
        <w:t xml:space="preserve"> and code.</w:t>
      </w:r>
    </w:p>
    <w:p w:rsidR="00B762EA" w:rsidRDefault="00B762EA" w:rsidP="00B762EA">
      <w:pPr>
        <w:pStyle w:val="Heading1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lastRenderedPageBreak/>
        <w:t>ActiveParticipant</w:t>
      </w:r>
      <w:proofErr w:type="spellEnd"/>
    </w:p>
    <w:p w:rsidR="00B762EA" w:rsidRDefault="00B762EA" w:rsidP="00B762EA">
      <w:pPr>
        <w:rPr>
          <w:lang w:val="en-US"/>
        </w:rPr>
      </w:pPr>
    </w:p>
    <w:p w:rsidR="00B762EA" w:rsidRPr="00B762EA" w:rsidRDefault="00B762EA" w:rsidP="00B762EA">
      <w:pPr>
        <w:rPr>
          <w:lang w:val="en-US"/>
        </w:rPr>
      </w:pPr>
      <w:r>
        <w:rPr>
          <w:lang w:val="en-US"/>
        </w:rPr>
        <w:t>The element “</w:t>
      </w:r>
      <w:proofErr w:type="spellStart"/>
      <w:r>
        <w:rPr>
          <w:lang w:val="en-US"/>
        </w:rPr>
        <w:t>UserIsRequestor</w:t>
      </w:r>
      <w:proofErr w:type="spellEnd"/>
      <w:r>
        <w:rPr>
          <w:lang w:val="en-US"/>
        </w:rPr>
        <w:t>” is now required.</w:t>
      </w:r>
    </w:p>
    <w:p w:rsidR="00B762EA" w:rsidRDefault="00B762EA" w:rsidP="00B762EA">
      <w:pPr>
        <w:rPr>
          <w:lang w:val="en-US"/>
        </w:rPr>
      </w:pPr>
    </w:p>
    <w:p w:rsidR="00B762EA" w:rsidRDefault="00B762EA" w:rsidP="00B762EA">
      <w:pPr>
        <w:rPr>
          <w:lang w:val="en-US"/>
        </w:rPr>
      </w:pPr>
      <w:r w:rsidRPr="00B762EA">
        <w:rPr>
          <w:lang w:val="en-US"/>
        </w:rPr>
        <w:drawing>
          <wp:inline distT="0" distB="0" distL="0" distR="0" wp14:anchorId="42C6D6EB" wp14:editId="04C23E8C">
            <wp:extent cx="5591956" cy="3086531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2EA" w:rsidRDefault="00B762EA" w:rsidP="00B762EA">
      <w:pPr>
        <w:rPr>
          <w:lang w:val="en-US"/>
        </w:rPr>
      </w:pPr>
    </w:p>
    <w:p w:rsidR="00B762EA" w:rsidRDefault="00B762EA" w:rsidP="00B762EA">
      <w:pPr>
        <w:ind w:left="540"/>
        <w:rPr>
          <w:lang w:val="en-US"/>
        </w:rPr>
      </w:pPr>
      <w:r>
        <w:rPr>
          <w:rFonts w:cs="Times New Roman"/>
          <w:color w:val="FF0000"/>
          <w:lang w:val="en-US"/>
        </w:rPr>
        <w:t xml:space="preserve">Following the specification in </w:t>
      </w:r>
      <w:proofErr w:type="spellStart"/>
      <w:r>
        <w:rPr>
          <w:rFonts w:cs="Times New Roman"/>
          <w:color w:val="FF0000"/>
          <w:lang w:val="en-US"/>
        </w:rPr>
        <w:t>epSOS</w:t>
      </w:r>
      <w:proofErr w:type="spellEnd"/>
      <w:r>
        <w:rPr>
          <w:rFonts w:cs="Times New Roman"/>
          <w:color w:val="FF0000"/>
          <w:lang w:val="en-US"/>
        </w:rPr>
        <w:t xml:space="preserve"> WP 3.4 D3.4.2 Chapter 4.5, all the usages of </w:t>
      </w:r>
      <w:proofErr w:type="spellStart"/>
      <w:r>
        <w:rPr>
          <w:rFonts w:cs="Times New Roman"/>
          <w:color w:val="FF0000"/>
          <w:lang w:val="en-US"/>
        </w:rPr>
        <w:t>ActiveParticipant</w:t>
      </w:r>
      <w:proofErr w:type="spellEnd"/>
      <w:r>
        <w:rPr>
          <w:rFonts w:cs="Times New Roman"/>
          <w:color w:val="FF0000"/>
          <w:lang w:val="en-US"/>
        </w:rPr>
        <w:t xml:space="preserve"> Identification</w:t>
      </w:r>
      <w:r>
        <w:rPr>
          <w:rFonts w:cs="Times New Roman"/>
          <w:color w:val="FF0000"/>
          <w:lang w:val="en-US"/>
        </w:rPr>
        <w:t xml:space="preserve"> are specified with </w:t>
      </w:r>
      <w:proofErr w:type="spellStart"/>
      <w:r>
        <w:rPr>
          <w:rFonts w:cs="Times New Roman"/>
          <w:color w:val="FF0000"/>
          <w:lang w:val="en-US"/>
        </w:rPr>
        <w:t>UserIsRequestor</w:t>
      </w:r>
      <w:proofErr w:type="spellEnd"/>
      <w:r>
        <w:rPr>
          <w:rFonts w:cs="Times New Roman"/>
          <w:color w:val="FF0000"/>
          <w:lang w:val="en-US"/>
        </w:rPr>
        <w:t xml:space="preserve"> as mandatory element.</w:t>
      </w:r>
    </w:p>
    <w:p w:rsidR="00B762EA" w:rsidRDefault="00B762EA" w:rsidP="00B762EA">
      <w:pPr>
        <w:spacing w:after="0" w:line="240" w:lineRule="auto"/>
        <w:ind w:left="540"/>
        <w:rPr>
          <w:rFonts w:ascii="Calibri" w:eastAsia="Times New Roman" w:hAnsi="Calibri" w:cs="Times New Roman"/>
          <w:b/>
          <w:color w:val="FF0000"/>
          <w:lang w:val="en-US" w:eastAsia="fr-LU"/>
        </w:rPr>
      </w:pPr>
      <w:r w:rsidRPr="007141CC">
        <w:rPr>
          <w:rFonts w:ascii="Calibri" w:eastAsia="Times New Roman" w:hAnsi="Calibri" w:cs="Times New Roman"/>
          <w:b/>
          <w:color w:val="FF0000"/>
          <w:lang w:val="en-US" w:eastAsia="fr-LU"/>
        </w:rPr>
        <w:t xml:space="preserve">ACTION TO DO: </w:t>
      </w:r>
    </w:p>
    <w:p w:rsidR="00B762EA" w:rsidRDefault="00B762EA" w:rsidP="00B762EA">
      <w:pPr>
        <w:pStyle w:val="ListParagraph"/>
        <w:numPr>
          <w:ilvl w:val="0"/>
          <w:numId w:val="3"/>
        </w:numPr>
        <w:rPr>
          <w:rFonts w:cs="Times New Roman"/>
          <w:b/>
          <w:color w:val="00B050"/>
          <w:lang w:val="en-US"/>
        </w:rPr>
      </w:pPr>
      <w:r w:rsidRPr="001A3DB3">
        <w:rPr>
          <w:rFonts w:cs="Times New Roman"/>
          <w:b/>
          <w:color w:val="00B050"/>
          <w:lang w:val="en-US"/>
        </w:rPr>
        <w:t>No change expected</w:t>
      </w:r>
    </w:p>
    <w:p w:rsidR="00B762EA" w:rsidRPr="00B762EA" w:rsidRDefault="00B762EA" w:rsidP="00B762EA">
      <w:pPr>
        <w:rPr>
          <w:lang w:val="en-US"/>
        </w:rPr>
      </w:pPr>
      <w:bookmarkStart w:id="0" w:name="_GoBack"/>
      <w:bookmarkEnd w:id="0"/>
    </w:p>
    <w:sectPr w:rsidR="00B762EA" w:rsidRPr="00B7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F82"/>
    <w:multiLevelType w:val="hybridMultilevel"/>
    <w:tmpl w:val="B4908416"/>
    <w:lvl w:ilvl="0" w:tplc="2BA81AE2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1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B25902"/>
    <w:multiLevelType w:val="hybridMultilevel"/>
    <w:tmpl w:val="E93C2744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5E18"/>
    <w:multiLevelType w:val="multilevel"/>
    <w:tmpl w:val="F1D2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701E3C"/>
    <w:multiLevelType w:val="multilevel"/>
    <w:tmpl w:val="5970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241C0"/>
    <w:multiLevelType w:val="hybridMultilevel"/>
    <w:tmpl w:val="7EBEB9E8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A21FE"/>
    <w:multiLevelType w:val="hybridMultilevel"/>
    <w:tmpl w:val="8ABAA29E"/>
    <w:lvl w:ilvl="0" w:tplc="140C0019">
      <w:start w:val="1"/>
      <w:numFmt w:val="lowerLetter"/>
      <w:lvlText w:val="%1."/>
      <w:lvlJc w:val="left"/>
      <w:pPr>
        <w:ind w:left="1440" w:hanging="360"/>
      </w:p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CC"/>
    <w:rsid w:val="00077467"/>
    <w:rsid w:val="00141CD6"/>
    <w:rsid w:val="001A3DB3"/>
    <w:rsid w:val="001C62C4"/>
    <w:rsid w:val="00254884"/>
    <w:rsid w:val="00357922"/>
    <w:rsid w:val="003D1A00"/>
    <w:rsid w:val="003F17B9"/>
    <w:rsid w:val="00501A2D"/>
    <w:rsid w:val="005215A3"/>
    <w:rsid w:val="00550F05"/>
    <w:rsid w:val="00586097"/>
    <w:rsid w:val="00713CAA"/>
    <w:rsid w:val="007141CC"/>
    <w:rsid w:val="00752AA0"/>
    <w:rsid w:val="00780523"/>
    <w:rsid w:val="007B2323"/>
    <w:rsid w:val="009E33B0"/>
    <w:rsid w:val="00AF1BED"/>
    <w:rsid w:val="00B43899"/>
    <w:rsid w:val="00B762EA"/>
    <w:rsid w:val="00CA022F"/>
    <w:rsid w:val="00D9642C"/>
    <w:rsid w:val="00E43EB0"/>
    <w:rsid w:val="00F32314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styleId="Hyperlink">
    <w:name w:val="Hyperlink"/>
    <w:basedOn w:val="DefaultParagraphFont"/>
    <w:uiPriority w:val="99"/>
    <w:semiHidden/>
    <w:unhideWhenUsed/>
    <w:rsid w:val="00714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styleId="Hyperlink">
    <w:name w:val="Hyperlink"/>
    <w:basedOn w:val="DefaultParagraphFont"/>
    <w:uiPriority w:val="99"/>
    <w:semiHidden/>
    <w:unhideWhenUsed/>
    <w:rsid w:val="00714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1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hewiki.wustl.edu/wiki/index.php/Syslog_Collecto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8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Zimmermann</dc:creator>
  <cp:lastModifiedBy>Heiko Zimmermann</cp:lastModifiedBy>
  <cp:revision>19</cp:revision>
  <dcterms:created xsi:type="dcterms:W3CDTF">2015-03-05T14:31:00Z</dcterms:created>
  <dcterms:modified xsi:type="dcterms:W3CDTF">2015-03-05T17:52:00Z</dcterms:modified>
</cp:coreProperties>
</file>