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1"/>
        <w:gridCol w:w="7087"/>
      </w:tblGrid>
      <w:tr w:rsidR="00A12BF4" w:rsidRPr="00700B57" w14:paraId="2720DA75" w14:textId="77777777">
        <w:trPr>
          <w:trHeight w:val="1440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42F763A4" w14:textId="469478FA" w:rsidR="00A12BF4" w:rsidRPr="00700B57" w:rsidRDefault="00FC7D39">
            <w:pPr>
              <w:pStyle w:val="ZCom"/>
              <w:rPr>
                <w:rFonts w:asciiTheme="minorHAnsi" w:hAnsiTheme="minorHAnsi" w:cstheme="minorHAnsi"/>
              </w:rPr>
            </w:pPr>
            <w:r w:rsidRPr="00700B57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BA72BBB" wp14:editId="23D89337">
                  <wp:extent cx="1371600" cy="676275"/>
                  <wp:effectExtent l="0" t="0" r="0" b="9525"/>
                  <wp:docPr id="14" name="Picture 1" descr="logo_ec_17_colors_300d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ec_17_colors_300d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14:paraId="27B65E80" w14:textId="77777777" w:rsidR="00A12BF4" w:rsidRPr="00700B57" w:rsidRDefault="00A12BF4">
            <w:pPr>
              <w:pStyle w:val="ZCom"/>
              <w:spacing w:before="90"/>
              <w:rPr>
                <w:rFonts w:asciiTheme="minorHAnsi" w:hAnsiTheme="minorHAnsi" w:cstheme="minorHAnsi"/>
              </w:rPr>
            </w:pPr>
            <w:r w:rsidRPr="00700B57">
              <w:rPr>
                <w:rFonts w:asciiTheme="minorHAnsi" w:hAnsiTheme="minorHAnsi" w:cstheme="minorHAnsi"/>
              </w:rPr>
              <w:t>EUROPEAN COMMISSION</w:t>
            </w:r>
          </w:p>
          <w:p w14:paraId="1A5418C3" w14:textId="77777777" w:rsidR="00A12BF4" w:rsidRPr="00700B57" w:rsidRDefault="00A12BF4">
            <w:pPr>
              <w:pStyle w:val="ZDGName"/>
              <w:widowControl/>
              <w:rPr>
                <w:rFonts w:asciiTheme="minorHAnsi" w:hAnsiTheme="minorHAnsi" w:cstheme="minorHAnsi"/>
              </w:rPr>
            </w:pPr>
          </w:p>
          <w:p w14:paraId="2746B686" w14:textId="77777777" w:rsidR="00A12BF4" w:rsidRPr="00700B57" w:rsidRDefault="006E5AB2">
            <w:pPr>
              <w:pStyle w:val="ZDGName"/>
              <w:widowControl/>
              <w:rPr>
                <w:rFonts w:asciiTheme="minorHAnsi" w:hAnsiTheme="minorHAnsi" w:cstheme="minorHAnsi"/>
              </w:rPr>
            </w:pPr>
            <w:r w:rsidRPr="00700B57">
              <w:rPr>
                <w:rFonts w:asciiTheme="minorHAnsi" w:hAnsiTheme="minorHAnsi" w:cstheme="minorHAnsi"/>
              </w:rPr>
              <w:t>DIGIT</w:t>
            </w:r>
          </w:p>
          <w:p w14:paraId="5ED509AB" w14:textId="77777777" w:rsidR="00A12BF4" w:rsidRPr="00700B57" w:rsidRDefault="006E5AB2">
            <w:pPr>
              <w:pStyle w:val="ZDGName"/>
              <w:widowControl/>
              <w:rPr>
                <w:rFonts w:asciiTheme="minorHAnsi" w:hAnsiTheme="minorHAnsi" w:cstheme="minorHAnsi"/>
              </w:rPr>
            </w:pPr>
            <w:r w:rsidRPr="00700B57">
              <w:rPr>
                <w:rFonts w:asciiTheme="minorHAnsi" w:hAnsiTheme="minorHAnsi" w:cstheme="minorHAnsi"/>
              </w:rPr>
              <w:t>Connecting Europe Facility</w:t>
            </w:r>
          </w:p>
          <w:p w14:paraId="2DE0E0E7" w14:textId="77777777" w:rsidR="00A12BF4" w:rsidRPr="00700B57" w:rsidRDefault="00A12BF4" w:rsidP="009F0832">
            <w:pPr>
              <w:pStyle w:val="ZDGName"/>
              <w:widowControl/>
              <w:rPr>
                <w:rFonts w:asciiTheme="minorHAnsi" w:hAnsiTheme="minorHAnsi" w:cstheme="minorHAnsi"/>
              </w:rPr>
            </w:pPr>
          </w:p>
        </w:tc>
      </w:tr>
    </w:tbl>
    <w:p w14:paraId="32697A7E" w14:textId="77777777" w:rsidR="00A12BF4" w:rsidRPr="00700B57" w:rsidRDefault="00A12BF4">
      <w:pPr>
        <w:pStyle w:val="Title"/>
        <w:spacing w:before="1200"/>
        <w:rPr>
          <w:rFonts w:asciiTheme="minorHAnsi" w:hAnsiTheme="minorHAnsi" w:cstheme="minorHAnsi"/>
        </w:rPr>
      </w:pPr>
    </w:p>
    <w:p w14:paraId="138D1243" w14:textId="77777777" w:rsidR="006F6056" w:rsidRPr="00700B57" w:rsidRDefault="006F6056" w:rsidP="006F6056">
      <w:pPr>
        <w:pStyle w:val="SubTitle1"/>
        <w:rPr>
          <w:rFonts w:asciiTheme="minorHAnsi" w:hAnsiTheme="minorHAnsi" w:cstheme="minorHAnsi"/>
        </w:rPr>
      </w:pPr>
    </w:p>
    <w:p w14:paraId="260249B1" w14:textId="77777777" w:rsidR="006F6056" w:rsidRPr="00700B57" w:rsidRDefault="006F6056" w:rsidP="006F6056">
      <w:pPr>
        <w:rPr>
          <w:rFonts w:asciiTheme="minorHAnsi" w:hAnsiTheme="minorHAnsi" w:cstheme="minorHAnsi"/>
        </w:rPr>
      </w:pPr>
    </w:p>
    <w:bookmarkStart w:id="0" w:name="eltqTitle"/>
    <w:p w14:paraId="2A406C81" w14:textId="1720D5DD" w:rsidR="00ED117F" w:rsidRPr="00700B57" w:rsidRDefault="006B7040" w:rsidP="00ED117F">
      <w:pPr>
        <w:pStyle w:val="Title"/>
        <w:spacing w:before="120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fldChar w:fldCharType="begin"/>
      </w:r>
      <w:r>
        <w:rPr>
          <w:rFonts w:asciiTheme="minorHAnsi" w:hAnsiTheme="minorHAnsi" w:cstheme="minorHAnsi"/>
          <w:sz w:val="40"/>
          <w:szCs w:val="40"/>
        </w:rPr>
        <w:instrText xml:space="preserve"> SUBJECT  "Service Metadata Publishing (SMP) Version 0.1"  \* MERGEFORMAT </w:instrText>
      </w:r>
      <w:r>
        <w:rPr>
          <w:rFonts w:asciiTheme="minorHAnsi" w:hAnsiTheme="minorHAnsi" w:cstheme="minorHAnsi"/>
          <w:sz w:val="40"/>
          <w:szCs w:val="40"/>
        </w:rPr>
        <w:fldChar w:fldCharType="separate"/>
      </w:r>
      <w:r>
        <w:rPr>
          <w:rFonts w:asciiTheme="minorHAnsi" w:hAnsiTheme="minorHAnsi" w:cstheme="minorHAnsi"/>
          <w:sz w:val="40"/>
          <w:szCs w:val="40"/>
        </w:rPr>
        <w:t>Service Metadata Publishing (SMP) Version 0.</w:t>
      </w:r>
      <w:r w:rsidR="00DD7406">
        <w:rPr>
          <w:rFonts w:asciiTheme="minorHAnsi" w:hAnsiTheme="minorHAnsi" w:cstheme="minorHAnsi"/>
          <w:sz w:val="40"/>
          <w:szCs w:val="40"/>
        </w:rPr>
        <w:t>0</w:t>
      </w:r>
      <w:r>
        <w:rPr>
          <w:rFonts w:asciiTheme="minorHAnsi" w:hAnsiTheme="minorHAnsi" w:cstheme="minorHAnsi"/>
          <w:sz w:val="40"/>
          <w:szCs w:val="40"/>
        </w:rPr>
        <w:fldChar w:fldCharType="end"/>
      </w:r>
      <w:r w:rsidR="00F2472B">
        <w:rPr>
          <w:rFonts w:asciiTheme="minorHAnsi" w:hAnsiTheme="minorHAnsi" w:cstheme="minorHAnsi"/>
          <w:sz w:val="40"/>
          <w:szCs w:val="40"/>
        </w:rPr>
        <w:t>4</w:t>
      </w:r>
    </w:p>
    <w:p w14:paraId="4B73943D" w14:textId="3423B5A9" w:rsidR="006D4354" w:rsidRPr="00700B57" w:rsidRDefault="006B7040" w:rsidP="006B7040">
      <w:pPr>
        <w:pStyle w:val="Title"/>
        <w:spacing w:before="1200"/>
        <w:rPr>
          <w:rFonts w:asciiTheme="minorHAnsi" w:hAnsiTheme="minorHAnsi" w:cstheme="minorHAnsi"/>
          <w:sz w:val="40"/>
          <w:szCs w:val="40"/>
        </w:rPr>
      </w:pPr>
      <w:proofErr w:type="gramStart"/>
      <w:r>
        <w:rPr>
          <w:rFonts w:asciiTheme="minorHAnsi" w:hAnsiTheme="minorHAnsi" w:cstheme="minorHAnsi"/>
          <w:sz w:val="40"/>
          <w:szCs w:val="40"/>
        </w:rPr>
        <w:t>eHealth</w:t>
      </w:r>
      <w:proofErr w:type="gramEnd"/>
      <w:r>
        <w:rPr>
          <w:rFonts w:asciiTheme="minorHAnsi" w:hAnsiTheme="minorHAnsi" w:cstheme="minorHAnsi"/>
          <w:sz w:val="40"/>
          <w:szCs w:val="40"/>
        </w:rPr>
        <w:t xml:space="preserve"> Project's Specificities</w:t>
      </w:r>
    </w:p>
    <w:bookmarkEnd w:id="0"/>
    <w:p w14:paraId="2C0ABFC1" w14:textId="77777777" w:rsidR="00A12BF4" w:rsidRPr="00700B57" w:rsidRDefault="00A12BF4">
      <w:pPr>
        <w:spacing w:after="460"/>
        <w:rPr>
          <w:rFonts w:asciiTheme="minorHAnsi" w:hAnsiTheme="minorHAnsi" w:cstheme="minorHAnsi"/>
        </w:rPr>
      </w:pPr>
    </w:p>
    <w:p w14:paraId="336B0F8D" w14:textId="77777777" w:rsidR="00A12BF4" w:rsidRPr="00700B57" w:rsidRDefault="00A12BF4">
      <w:pPr>
        <w:spacing w:after="460"/>
        <w:rPr>
          <w:rFonts w:asciiTheme="minorHAnsi" w:hAnsiTheme="minorHAnsi" w:cstheme="minorHAnsi"/>
        </w:rPr>
      </w:pPr>
    </w:p>
    <w:p w14:paraId="2D407628" w14:textId="77777777" w:rsidR="00A12BF4" w:rsidRPr="00700B57" w:rsidRDefault="00A12BF4">
      <w:pPr>
        <w:rPr>
          <w:rFonts w:asciiTheme="minorHAnsi" w:hAnsiTheme="minorHAnsi" w:cstheme="minorHAnsi"/>
        </w:rPr>
        <w:sectPr w:rsidR="00A12BF4" w:rsidRPr="00700B57" w:rsidSect="003E79C1">
          <w:headerReference w:type="first" r:id="rId10"/>
          <w:footerReference w:type="first" r:id="rId11"/>
          <w:pgSz w:w="11907" w:h="16840" w:code="9"/>
          <w:pgMar w:top="1021" w:right="1701" w:bottom="1021" w:left="1588" w:header="601" w:footer="1077" w:gutter="0"/>
          <w:cols w:space="720"/>
          <w:titlePg/>
          <w:docGrid w:linePitch="360"/>
        </w:sectPr>
      </w:pPr>
      <w:bookmarkStart w:id="1" w:name="techSectionBreak1"/>
    </w:p>
    <w:p w14:paraId="1D019F85" w14:textId="77777777" w:rsidR="005B5741" w:rsidRPr="00700B57" w:rsidRDefault="005B5741" w:rsidP="005B5741">
      <w:pPr>
        <w:pStyle w:val="CEFBody"/>
        <w:rPr>
          <w:rFonts w:cstheme="minorHAnsi"/>
          <w:lang w:val="en-US"/>
        </w:rPr>
      </w:pPr>
      <w:bookmarkStart w:id="2" w:name="eltqToC"/>
      <w:bookmarkEnd w:id="1"/>
      <w:r w:rsidRPr="00700B57">
        <w:rPr>
          <w:rFonts w:cstheme="minorHAnsi"/>
          <w:lang w:val="en-US"/>
        </w:rPr>
        <w:lastRenderedPageBreak/>
        <w:t xml:space="preserve">Document Approver(s): </w:t>
      </w:r>
    </w:p>
    <w:tbl>
      <w:tblPr>
        <w:tblW w:w="878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4536"/>
      </w:tblGrid>
      <w:tr w:rsidR="005B5741" w:rsidRPr="00700B57" w14:paraId="1411759D" w14:textId="77777777" w:rsidTr="00A83BA3">
        <w:tc>
          <w:tcPr>
            <w:tcW w:w="4253" w:type="dxa"/>
            <w:shd w:val="clear" w:color="auto" w:fill="B8CCE4" w:themeFill="accent1" w:themeFillTint="66"/>
          </w:tcPr>
          <w:p w14:paraId="625173A0" w14:textId="77777777" w:rsidR="005B5741" w:rsidRPr="00700B57" w:rsidRDefault="005B5741" w:rsidP="005B5741">
            <w:pPr>
              <w:spacing w:after="0"/>
              <w:rPr>
                <w:rFonts w:asciiTheme="minorHAnsi" w:eastAsiaTheme="minorHAnsi" w:hAnsiTheme="minorHAnsi" w:cstheme="minorHAnsi"/>
                <w:b/>
                <w:lang w:val="en-US"/>
              </w:rPr>
            </w:pPr>
            <w:r w:rsidRPr="00700B57">
              <w:rPr>
                <w:rFonts w:asciiTheme="minorHAnsi" w:eastAsiaTheme="minorHAnsi" w:hAnsiTheme="minorHAnsi" w:cstheme="minorHAnsi"/>
                <w:b/>
                <w:lang w:val="en-US"/>
              </w:rPr>
              <w:t>Approver Name</w:t>
            </w:r>
          </w:p>
        </w:tc>
        <w:tc>
          <w:tcPr>
            <w:tcW w:w="4536" w:type="dxa"/>
            <w:shd w:val="clear" w:color="auto" w:fill="B8CCE4" w:themeFill="accent1" w:themeFillTint="66"/>
          </w:tcPr>
          <w:p w14:paraId="69CDB7CF" w14:textId="77777777" w:rsidR="005B5741" w:rsidRPr="00700B57" w:rsidRDefault="005B5741" w:rsidP="005B5741">
            <w:pPr>
              <w:spacing w:after="0"/>
              <w:rPr>
                <w:rFonts w:asciiTheme="minorHAnsi" w:eastAsiaTheme="minorHAnsi" w:hAnsiTheme="minorHAnsi" w:cstheme="minorHAnsi"/>
                <w:b/>
                <w:lang w:val="en-US"/>
              </w:rPr>
            </w:pPr>
            <w:r w:rsidRPr="00700B57">
              <w:rPr>
                <w:rFonts w:asciiTheme="minorHAnsi" w:eastAsiaTheme="minorHAnsi" w:hAnsiTheme="minorHAnsi" w:cstheme="minorHAnsi"/>
                <w:b/>
                <w:lang w:val="en-US"/>
              </w:rPr>
              <w:t>Role</w:t>
            </w:r>
          </w:p>
        </w:tc>
      </w:tr>
      <w:tr w:rsidR="005B5741" w:rsidRPr="00700B57" w14:paraId="34CD187D" w14:textId="77777777" w:rsidTr="00A83BA3">
        <w:tc>
          <w:tcPr>
            <w:tcW w:w="4253" w:type="dxa"/>
          </w:tcPr>
          <w:p w14:paraId="7CD9D3B6" w14:textId="3582EB24" w:rsidR="005B5741" w:rsidRPr="00700B57" w:rsidRDefault="004927AB" w:rsidP="005B5741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  <w:r w:rsidRPr="00700B57">
              <w:rPr>
                <w:rFonts w:asciiTheme="minorHAnsi" w:eastAsiaTheme="minorHAnsi" w:hAnsiTheme="minorHAnsi" w:cstheme="minorHAnsi"/>
                <w:lang w:val="en-US"/>
              </w:rPr>
              <w:t>Adrien FERIAL</w:t>
            </w:r>
          </w:p>
        </w:tc>
        <w:tc>
          <w:tcPr>
            <w:tcW w:w="4536" w:type="dxa"/>
          </w:tcPr>
          <w:p w14:paraId="4B9BD87D" w14:textId="7A838437" w:rsidR="005B5741" w:rsidRPr="00700B57" w:rsidRDefault="004927AB" w:rsidP="005B5741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  <w:r w:rsidRPr="00700B57">
              <w:rPr>
                <w:rFonts w:asciiTheme="minorHAnsi" w:eastAsiaTheme="minorHAnsi" w:hAnsiTheme="minorHAnsi" w:cstheme="minorHAnsi"/>
                <w:lang w:val="en-US"/>
              </w:rPr>
              <w:t>Architect</w:t>
            </w:r>
          </w:p>
        </w:tc>
      </w:tr>
      <w:tr w:rsidR="005B5741" w:rsidRPr="00700B57" w14:paraId="6AFF7C43" w14:textId="77777777" w:rsidTr="00A83BA3">
        <w:tc>
          <w:tcPr>
            <w:tcW w:w="4253" w:type="dxa"/>
          </w:tcPr>
          <w:p w14:paraId="3B314E86" w14:textId="77777777" w:rsidR="005B5741" w:rsidRPr="00700B57" w:rsidRDefault="005B5741" w:rsidP="005B5741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</w:p>
        </w:tc>
        <w:tc>
          <w:tcPr>
            <w:tcW w:w="4536" w:type="dxa"/>
          </w:tcPr>
          <w:p w14:paraId="6D9E3FB9" w14:textId="77777777" w:rsidR="005B5741" w:rsidRPr="00700B57" w:rsidRDefault="005B5741" w:rsidP="005B5741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</w:p>
        </w:tc>
      </w:tr>
      <w:tr w:rsidR="005B5741" w:rsidRPr="00700B57" w14:paraId="4B959E51" w14:textId="77777777" w:rsidTr="00A83BA3">
        <w:tc>
          <w:tcPr>
            <w:tcW w:w="4253" w:type="dxa"/>
          </w:tcPr>
          <w:p w14:paraId="664F1172" w14:textId="77777777" w:rsidR="005B5741" w:rsidRPr="00700B57" w:rsidRDefault="005B5741" w:rsidP="005B5741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</w:p>
        </w:tc>
        <w:tc>
          <w:tcPr>
            <w:tcW w:w="4536" w:type="dxa"/>
          </w:tcPr>
          <w:p w14:paraId="025D2D0B" w14:textId="77777777" w:rsidR="005B5741" w:rsidRPr="00700B57" w:rsidRDefault="005B5741" w:rsidP="005B5741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</w:p>
        </w:tc>
      </w:tr>
    </w:tbl>
    <w:p w14:paraId="45E7606B" w14:textId="77777777" w:rsidR="005B5741" w:rsidRPr="00700B57" w:rsidRDefault="005B5741" w:rsidP="005B5741">
      <w:pPr>
        <w:spacing w:after="0"/>
        <w:rPr>
          <w:rFonts w:asciiTheme="minorHAnsi" w:eastAsiaTheme="minorHAnsi" w:hAnsiTheme="minorHAnsi" w:cstheme="minorHAnsi"/>
          <w:lang w:val="en-US"/>
        </w:rPr>
      </w:pPr>
    </w:p>
    <w:p w14:paraId="586AD54B" w14:textId="77777777" w:rsidR="005B5741" w:rsidRPr="00700B57" w:rsidRDefault="005B5741" w:rsidP="005B5741">
      <w:pPr>
        <w:spacing w:after="0"/>
        <w:rPr>
          <w:rFonts w:asciiTheme="minorHAnsi" w:eastAsiaTheme="minorHAnsi" w:hAnsiTheme="minorHAnsi" w:cstheme="minorHAnsi"/>
          <w:lang w:val="en-US"/>
        </w:rPr>
      </w:pPr>
    </w:p>
    <w:p w14:paraId="158571B8" w14:textId="77777777" w:rsidR="005B5741" w:rsidRPr="00700B57" w:rsidRDefault="005B5741" w:rsidP="00A83BA3">
      <w:pPr>
        <w:pStyle w:val="CEFBody"/>
        <w:rPr>
          <w:rFonts w:cstheme="minorHAnsi"/>
          <w:lang w:val="en-US"/>
        </w:rPr>
      </w:pPr>
      <w:r w:rsidRPr="00700B57">
        <w:rPr>
          <w:rFonts w:cstheme="minorHAnsi"/>
          <w:lang w:val="en-US"/>
        </w:rPr>
        <w:t>Docu</w:t>
      </w:r>
      <w:r w:rsidR="00A83BA3" w:rsidRPr="00700B57">
        <w:rPr>
          <w:rFonts w:cstheme="minorHAnsi"/>
          <w:lang w:val="en-US"/>
        </w:rPr>
        <w:t>ment Reviewers:</w:t>
      </w:r>
    </w:p>
    <w:tbl>
      <w:tblPr>
        <w:tblW w:w="878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4536"/>
      </w:tblGrid>
      <w:tr w:rsidR="005B5741" w:rsidRPr="00700B57" w14:paraId="716522CB" w14:textId="77777777" w:rsidTr="00A83BA3">
        <w:tc>
          <w:tcPr>
            <w:tcW w:w="4253" w:type="dxa"/>
            <w:shd w:val="clear" w:color="auto" w:fill="B8CCE4" w:themeFill="accent1" w:themeFillTint="66"/>
          </w:tcPr>
          <w:p w14:paraId="3B6860A8" w14:textId="77777777" w:rsidR="005B5741" w:rsidRPr="00700B57" w:rsidRDefault="005B5741" w:rsidP="005B5741">
            <w:pPr>
              <w:spacing w:after="0"/>
              <w:rPr>
                <w:rFonts w:asciiTheme="minorHAnsi" w:eastAsiaTheme="minorHAnsi" w:hAnsiTheme="minorHAnsi" w:cstheme="minorHAnsi"/>
                <w:b/>
                <w:lang w:val="en-US"/>
              </w:rPr>
            </w:pPr>
            <w:r w:rsidRPr="00700B57">
              <w:rPr>
                <w:rFonts w:asciiTheme="minorHAnsi" w:eastAsiaTheme="minorHAnsi" w:hAnsiTheme="minorHAnsi" w:cstheme="minorHAnsi"/>
                <w:b/>
                <w:lang w:val="en-US"/>
              </w:rPr>
              <w:t>Reviewer Name</w:t>
            </w:r>
          </w:p>
        </w:tc>
        <w:tc>
          <w:tcPr>
            <w:tcW w:w="4536" w:type="dxa"/>
            <w:shd w:val="clear" w:color="auto" w:fill="B8CCE4" w:themeFill="accent1" w:themeFillTint="66"/>
          </w:tcPr>
          <w:p w14:paraId="2E50EB71" w14:textId="77777777" w:rsidR="005B5741" w:rsidRPr="00700B57" w:rsidRDefault="005B5741" w:rsidP="005B5741">
            <w:pPr>
              <w:spacing w:after="0"/>
              <w:rPr>
                <w:rFonts w:asciiTheme="minorHAnsi" w:eastAsiaTheme="minorHAnsi" w:hAnsiTheme="minorHAnsi" w:cstheme="minorHAnsi"/>
                <w:b/>
                <w:lang w:val="en-US"/>
              </w:rPr>
            </w:pPr>
            <w:r w:rsidRPr="00700B57">
              <w:rPr>
                <w:rFonts w:asciiTheme="minorHAnsi" w:eastAsiaTheme="minorHAnsi" w:hAnsiTheme="minorHAnsi" w:cstheme="minorHAnsi"/>
                <w:b/>
                <w:lang w:val="en-US"/>
              </w:rPr>
              <w:t>Role</w:t>
            </w:r>
          </w:p>
        </w:tc>
      </w:tr>
      <w:tr w:rsidR="004927AB" w:rsidRPr="00700B57" w14:paraId="44FD9502" w14:textId="77777777" w:rsidTr="00A83BA3">
        <w:tc>
          <w:tcPr>
            <w:tcW w:w="4253" w:type="dxa"/>
          </w:tcPr>
          <w:p w14:paraId="4FF4B04B" w14:textId="50308002" w:rsidR="004927AB" w:rsidRPr="00700B57" w:rsidRDefault="004927AB" w:rsidP="005B5741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  <w:r w:rsidRPr="00700B57">
              <w:rPr>
                <w:rFonts w:asciiTheme="minorHAnsi" w:eastAsiaTheme="minorHAnsi" w:hAnsiTheme="minorHAnsi" w:cstheme="minorHAnsi"/>
                <w:lang w:val="en-US"/>
              </w:rPr>
              <w:t>Adrien FERIAL</w:t>
            </w:r>
          </w:p>
        </w:tc>
        <w:tc>
          <w:tcPr>
            <w:tcW w:w="4536" w:type="dxa"/>
          </w:tcPr>
          <w:p w14:paraId="791C1279" w14:textId="6FABA789" w:rsidR="004927AB" w:rsidRPr="00700B57" w:rsidRDefault="004927AB" w:rsidP="005B5741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  <w:r w:rsidRPr="00700B57">
              <w:rPr>
                <w:rFonts w:asciiTheme="minorHAnsi" w:eastAsiaTheme="minorHAnsi" w:hAnsiTheme="minorHAnsi" w:cstheme="minorHAnsi"/>
                <w:lang w:val="en-US"/>
              </w:rPr>
              <w:t>Architect</w:t>
            </w:r>
          </w:p>
        </w:tc>
      </w:tr>
      <w:tr w:rsidR="004927AB" w:rsidRPr="00700B57" w14:paraId="10DCA588" w14:textId="77777777" w:rsidTr="00A83BA3">
        <w:tc>
          <w:tcPr>
            <w:tcW w:w="4253" w:type="dxa"/>
          </w:tcPr>
          <w:p w14:paraId="4F4A3AAD" w14:textId="20B1DBF0" w:rsidR="004927AB" w:rsidRPr="00700B57" w:rsidRDefault="004927AB" w:rsidP="005B5741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</w:p>
        </w:tc>
        <w:tc>
          <w:tcPr>
            <w:tcW w:w="4536" w:type="dxa"/>
          </w:tcPr>
          <w:p w14:paraId="6DB9ED97" w14:textId="285D5C7C" w:rsidR="004927AB" w:rsidRPr="00700B57" w:rsidRDefault="004927AB" w:rsidP="00D76B9A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</w:p>
        </w:tc>
      </w:tr>
      <w:tr w:rsidR="004927AB" w:rsidRPr="00700B57" w14:paraId="10CE283B" w14:textId="77777777" w:rsidTr="00A83BA3">
        <w:tc>
          <w:tcPr>
            <w:tcW w:w="4253" w:type="dxa"/>
          </w:tcPr>
          <w:p w14:paraId="7BC706A1" w14:textId="77777777" w:rsidR="004927AB" w:rsidRPr="00700B57" w:rsidRDefault="004927AB" w:rsidP="005B5741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</w:p>
        </w:tc>
        <w:tc>
          <w:tcPr>
            <w:tcW w:w="4536" w:type="dxa"/>
          </w:tcPr>
          <w:p w14:paraId="1D563F7C" w14:textId="77777777" w:rsidR="004927AB" w:rsidRPr="00700B57" w:rsidRDefault="004927AB" w:rsidP="005B5741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</w:p>
        </w:tc>
      </w:tr>
    </w:tbl>
    <w:p w14:paraId="4FEA0B0B" w14:textId="77777777" w:rsidR="005B5741" w:rsidRPr="00700B57" w:rsidRDefault="005B5741" w:rsidP="005B5741">
      <w:pPr>
        <w:spacing w:after="0"/>
        <w:rPr>
          <w:rFonts w:asciiTheme="minorHAnsi" w:eastAsiaTheme="minorHAnsi" w:hAnsiTheme="minorHAnsi" w:cstheme="minorHAnsi"/>
          <w:lang w:val="en-US"/>
        </w:rPr>
      </w:pPr>
    </w:p>
    <w:p w14:paraId="60B673E5" w14:textId="77777777" w:rsidR="005B5741" w:rsidRPr="00700B57" w:rsidRDefault="005B5741" w:rsidP="005B5741">
      <w:pPr>
        <w:spacing w:after="0"/>
        <w:rPr>
          <w:rFonts w:asciiTheme="minorHAnsi" w:eastAsiaTheme="minorHAnsi" w:hAnsiTheme="minorHAnsi" w:cstheme="minorHAnsi"/>
          <w:lang w:val="en-US"/>
        </w:rPr>
      </w:pPr>
    </w:p>
    <w:p w14:paraId="5288FC4B" w14:textId="77777777" w:rsidR="005B5741" w:rsidRPr="00700B57" w:rsidRDefault="005B5741" w:rsidP="00A83BA3">
      <w:pPr>
        <w:pStyle w:val="CEFBody"/>
        <w:rPr>
          <w:rFonts w:cstheme="minorHAnsi"/>
          <w:lang w:val="en-US"/>
        </w:rPr>
      </w:pPr>
      <w:r w:rsidRPr="00700B57">
        <w:rPr>
          <w:rFonts w:cstheme="minorHAnsi"/>
          <w:lang w:val="en-US"/>
        </w:rPr>
        <w:t>Summary of Changes:</w:t>
      </w:r>
    </w:p>
    <w:tbl>
      <w:tblPr>
        <w:tblW w:w="881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61"/>
        <w:gridCol w:w="1476"/>
        <w:gridCol w:w="1816"/>
        <w:gridCol w:w="4563"/>
      </w:tblGrid>
      <w:tr w:rsidR="005B5741" w:rsidRPr="00700B57" w14:paraId="7C9B683E" w14:textId="77777777" w:rsidTr="00AD6F03">
        <w:tc>
          <w:tcPr>
            <w:tcW w:w="961" w:type="dxa"/>
            <w:shd w:val="clear" w:color="auto" w:fill="B8CCE4" w:themeFill="accent1" w:themeFillTint="66"/>
          </w:tcPr>
          <w:p w14:paraId="6C43BCDC" w14:textId="77777777" w:rsidR="005B5741" w:rsidRPr="00700B57" w:rsidRDefault="00A83BA3" w:rsidP="005B5741">
            <w:pPr>
              <w:spacing w:after="0"/>
              <w:rPr>
                <w:rFonts w:asciiTheme="minorHAnsi" w:eastAsiaTheme="minorHAnsi" w:hAnsiTheme="minorHAnsi" w:cstheme="minorHAnsi"/>
                <w:b/>
                <w:lang w:val="en-US"/>
              </w:rPr>
            </w:pPr>
            <w:r w:rsidRPr="00700B57">
              <w:rPr>
                <w:rFonts w:asciiTheme="minorHAnsi" w:eastAsiaTheme="minorHAnsi" w:hAnsiTheme="minorHAnsi" w:cstheme="minorHAnsi"/>
                <w:b/>
                <w:lang w:val="en-US"/>
              </w:rPr>
              <w:t>Version</w:t>
            </w:r>
          </w:p>
        </w:tc>
        <w:tc>
          <w:tcPr>
            <w:tcW w:w="1476" w:type="dxa"/>
            <w:shd w:val="clear" w:color="auto" w:fill="B8CCE4" w:themeFill="accent1" w:themeFillTint="66"/>
          </w:tcPr>
          <w:p w14:paraId="7DB1282C" w14:textId="77777777" w:rsidR="005B5741" w:rsidRPr="00700B57" w:rsidRDefault="005B5741" w:rsidP="005B5741">
            <w:pPr>
              <w:spacing w:after="0"/>
              <w:rPr>
                <w:rFonts w:asciiTheme="minorHAnsi" w:eastAsiaTheme="minorHAnsi" w:hAnsiTheme="minorHAnsi" w:cstheme="minorHAnsi"/>
                <w:b/>
                <w:lang w:val="en-US"/>
              </w:rPr>
            </w:pPr>
            <w:r w:rsidRPr="00700B57">
              <w:rPr>
                <w:rFonts w:asciiTheme="minorHAnsi" w:eastAsiaTheme="minorHAnsi" w:hAnsiTheme="minorHAnsi" w:cstheme="minorHAnsi"/>
                <w:b/>
                <w:lang w:val="en-US"/>
              </w:rPr>
              <w:t>Date</w:t>
            </w:r>
          </w:p>
        </w:tc>
        <w:tc>
          <w:tcPr>
            <w:tcW w:w="1816" w:type="dxa"/>
            <w:shd w:val="clear" w:color="auto" w:fill="B8CCE4" w:themeFill="accent1" w:themeFillTint="66"/>
          </w:tcPr>
          <w:p w14:paraId="105F21B0" w14:textId="77777777" w:rsidR="005B5741" w:rsidRPr="00700B57" w:rsidRDefault="005B5741" w:rsidP="005B5741">
            <w:pPr>
              <w:spacing w:after="0"/>
              <w:rPr>
                <w:rFonts w:asciiTheme="minorHAnsi" w:eastAsiaTheme="minorHAnsi" w:hAnsiTheme="minorHAnsi" w:cstheme="minorHAnsi"/>
                <w:b/>
                <w:lang w:val="en-US"/>
              </w:rPr>
            </w:pPr>
            <w:r w:rsidRPr="00700B57">
              <w:rPr>
                <w:rFonts w:asciiTheme="minorHAnsi" w:eastAsiaTheme="minorHAnsi" w:hAnsiTheme="minorHAnsi" w:cstheme="minorHAnsi"/>
                <w:b/>
                <w:lang w:val="en-US"/>
              </w:rPr>
              <w:t>Created by</w:t>
            </w:r>
          </w:p>
        </w:tc>
        <w:tc>
          <w:tcPr>
            <w:tcW w:w="4563" w:type="dxa"/>
            <w:shd w:val="clear" w:color="auto" w:fill="B8CCE4" w:themeFill="accent1" w:themeFillTint="66"/>
          </w:tcPr>
          <w:p w14:paraId="2C9C2099" w14:textId="77777777" w:rsidR="005B5741" w:rsidRPr="00700B57" w:rsidRDefault="005B5741" w:rsidP="005B5741">
            <w:pPr>
              <w:spacing w:after="0"/>
              <w:rPr>
                <w:rFonts w:asciiTheme="minorHAnsi" w:eastAsiaTheme="minorHAnsi" w:hAnsiTheme="minorHAnsi" w:cstheme="minorHAnsi"/>
                <w:b/>
                <w:lang w:val="en-US"/>
              </w:rPr>
            </w:pPr>
            <w:r w:rsidRPr="00700B57">
              <w:rPr>
                <w:rFonts w:asciiTheme="minorHAnsi" w:eastAsiaTheme="minorHAnsi" w:hAnsiTheme="minorHAnsi" w:cstheme="minorHAnsi"/>
                <w:b/>
                <w:lang w:val="en-US"/>
              </w:rPr>
              <w:t>Short Description of Changes</w:t>
            </w:r>
          </w:p>
        </w:tc>
      </w:tr>
      <w:tr w:rsidR="007A2434" w:rsidRPr="00700B57" w14:paraId="34F45D8D" w14:textId="77777777" w:rsidTr="00AD6F03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5B0D8" w14:textId="13A8CA9E" w:rsidR="007A2434" w:rsidRPr="00700B57" w:rsidRDefault="007A2434" w:rsidP="00E32F8D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  <w:r w:rsidRPr="00700B57">
              <w:rPr>
                <w:rFonts w:asciiTheme="minorHAnsi" w:eastAsiaTheme="minorHAnsi" w:hAnsiTheme="minorHAnsi" w:cstheme="minorHAnsi"/>
                <w:lang w:val="en-US"/>
              </w:rPr>
              <w:t>0.</w:t>
            </w:r>
            <w:r w:rsidR="00E32F8D">
              <w:rPr>
                <w:rFonts w:asciiTheme="minorHAnsi" w:eastAsiaTheme="minorHAnsi" w:hAnsiTheme="minorHAnsi" w:cstheme="minorHAnsi"/>
                <w:lang w:val="en-US"/>
              </w:rPr>
              <w:t>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E10C8" w14:textId="1BE767EC" w:rsidR="007A2434" w:rsidRPr="00700B57" w:rsidRDefault="009F2F0D" w:rsidP="00055748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  <w:r>
              <w:rPr>
                <w:rFonts w:asciiTheme="minorHAnsi" w:eastAsiaTheme="minorHAnsi" w:hAnsiTheme="minorHAnsi" w:cstheme="minorHAnsi"/>
                <w:lang w:val="en-US"/>
              </w:rPr>
              <w:t>24</w:t>
            </w:r>
            <w:r w:rsidR="00055748">
              <w:rPr>
                <w:rFonts w:asciiTheme="minorHAnsi" w:eastAsiaTheme="minorHAnsi" w:hAnsiTheme="minorHAnsi" w:cstheme="minorHAnsi"/>
                <w:lang w:val="en-US"/>
              </w:rPr>
              <w:t>/06/</w:t>
            </w:r>
            <w:r w:rsidR="007A2434" w:rsidRPr="00700B57">
              <w:rPr>
                <w:rFonts w:asciiTheme="minorHAnsi" w:eastAsiaTheme="minorHAnsi" w:hAnsiTheme="minorHAnsi" w:cstheme="minorHAnsi"/>
                <w:lang w:val="en-US"/>
              </w:rPr>
              <w:t>2016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698FA" w14:textId="77777777" w:rsidR="007A2434" w:rsidRPr="00700B57" w:rsidRDefault="007A2434" w:rsidP="007A2434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  <w:r w:rsidRPr="00700B57">
              <w:rPr>
                <w:rFonts w:asciiTheme="minorHAnsi" w:eastAsiaTheme="minorHAnsi" w:hAnsiTheme="minorHAnsi" w:cstheme="minorHAnsi"/>
                <w:lang w:val="en-US"/>
              </w:rPr>
              <w:t>Yves ADAM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7A43B" w14:textId="7994865A" w:rsidR="007A2434" w:rsidRPr="00700B57" w:rsidRDefault="006B7040" w:rsidP="009F2F0D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  <w:r>
              <w:rPr>
                <w:rFonts w:asciiTheme="minorHAnsi" w:eastAsiaTheme="minorHAnsi" w:hAnsiTheme="minorHAnsi" w:cstheme="minorHAnsi"/>
                <w:lang w:val="en-US"/>
              </w:rPr>
              <w:t>Creation</w:t>
            </w:r>
            <w:r w:rsidR="00AD6F03">
              <w:rPr>
                <w:rFonts w:asciiTheme="minorHAnsi" w:eastAsiaTheme="minorHAnsi" w:hAnsiTheme="minorHAnsi" w:cstheme="minorHAnsi"/>
                <w:lang w:val="en-US"/>
              </w:rPr>
              <w:t xml:space="preserve"> </w:t>
            </w:r>
            <w:r w:rsidR="00EC5344">
              <w:rPr>
                <w:rFonts w:asciiTheme="minorHAnsi" w:eastAsiaTheme="minorHAnsi" w:hAnsiTheme="minorHAnsi" w:cstheme="minorHAnsi"/>
                <w:lang w:val="en-US"/>
              </w:rPr>
              <w:t>– extract form ICD v0.15</w:t>
            </w:r>
          </w:p>
        </w:tc>
      </w:tr>
      <w:tr w:rsidR="00AC037C" w:rsidRPr="00F2472B" w14:paraId="10572502" w14:textId="77777777" w:rsidTr="00126563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B80E3" w14:textId="77777777" w:rsidR="00AC037C" w:rsidRPr="00700B57" w:rsidRDefault="00AC037C" w:rsidP="00126563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  <w:r>
              <w:rPr>
                <w:rFonts w:asciiTheme="minorHAnsi" w:eastAsiaTheme="minorHAnsi" w:hAnsiTheme="minorHAnsi" w:cstheme="minorHAnsi"/>
                <w:lang w:val="en-US"/>
              </w:rPr>
              <w:t>0.02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C2FB4" w14:textId="77777777" w:rsidR="00AC037C" w:rsidRPr="00700B57" w:rsidRDefault="00AC037C" w:rsidP="00126563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  <w:r>
              <w:rPr>
                <w:rFonts w:asciiTheme="minorHAnsi" w:eastAsiaTheme="minorHAnsi" w:hAnsiTheme="minorHAnsi" w:cstheme="minorHAnsi"/>
                <w:lang w:val="en-US"/>
              </w:rPr>
              <w:t>11/07/2016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EB873" w14:textId="77777777" w:rsidR="00AC037C" w:rsidRPr="00700B57" w:rsidRDefault="00AC037C" w:rsidP="00126563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  <w:r w:rsidRPr="00700B57">
              <w:rPr>
                <w:rFonts w:asciiTheme="minorHAnsi" w:eastAsiaTheme="minorHAnsi" w:hAnsiTheme="minorHAnsi" w:cstheme="minorHAnsi"/>
                <w:lang w:val="en-US"/>
              </w:rPr>
              <w:t>Yves ADAM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6E620" w14:textId="77777777" w:rsidR="00AC037C" w:rsidRPr="00E32F8D" w:rsidRDefault="00AC037C" w:rsidP="00126563">
            <w:pPr>
              <w:spacing w:after="0"/>
              <w:rPr>
                <w:rFonts w:asciiTheme="minorHAnsi" w:eastAsiaTheme="minorHAnsi" w:hAnsiTheme="minorHAnsi" w:cstheme="minorHAnsi"/>
                <w:lang w:val="pt-PT"/>
              </w:rPr>
            </w:pPr>
            <w:proofErr w:type="spellStart"/>
            <w:r w:rsidRPr="00E32F8D">
              <w:rPr>
                <w:rFonts w:asciiTheme="minorHAnsi" w:eastAsiaTheme="minorHAnsi" w:hAnsiTheme="minorHAnsi" w:cstheme="minorHAnsi"/>
                <w:lang w:val="pt-PT"/>
              </w:rPr>
              <w:t>Integrate</w:t>
            </w:r>
            <w:proofErr w:type="spellEnd"/>
            <w:r w:rsidRPr="00E32F8D">
              <w:rPr>
                <w:rFonts w:asciiTheme="minorHAnsi" w:eastAsiaTheme="minorHAnsi" w:hAnsiTheme="minorHAnsi" w:cstheme="minorHAnsi"/>
                <w:lang w:val="pt-PT"/>
              </w:rPr>
              <w:t xml:space="preserve"> </w:t>
            </w:r>
            <w:proofErr w:type="spellStart"/>
            <w:r w:rsidRPr="00E32F8D">
              <w:rPr>
                <w:rFonts w:asciiTheme="minorHAnsi" w:eastAsiaTheme="minorHAnsi" w:hAnsiTheme="minorHAnsi" w:cstheme="minorHAnsi"/>
                <w:lang w:val="pt-PT"/>
              </w:rPr>
              <w:t>comments</w:t>
            </w:r>
            <w:proofErr w:type="spellEnd"/>
            <w:r w:rsidRPr="00E32F8D">
              <w:rPr>
                <w:rFonts w:asciiTheme="minorHAnsi" w:eastAsiaTheme="minorHAnsi" w:hAnsiTheme="minorHAnsi" w:cstheme="minorHAnsi"/>
                <w:lang w:val="pt-PT"/>
              </w:rPr>
              <w:t xml:space="preserve"> </w:t>
            </w:r>
            <w:proofErr w:type="spellStart"/>
            <w:r w:rsidRPr="00E32F8D">
              <w:rPr>
                <w:rFonts w:asciiTheme="minorHAnsi" w:eastAsiaTheme="minorHAnsi" w:hAnsiTheme="minorHAnsi" w:cstheme="minorHAnsi"/>
                <w:lang w:val="pt-PT"/>
              </w:rPr>
              <w:t>of</w:t>
            </w:r>
            <w:proofErr w:type="spellEnd"/>
            <w:r w:rsidRPr="00E32F8D">
              <w:rPr>
                <w:rFonts w:asciiTheme="minorHAnsi" w:eastAsiaTheme="minorHAnsi" w:hAnsiTheme="minorHAnsi" w:cstheme="minorHAnsi"/>
                <w:lang w:val="pt-PT"/>
              </w:rPr>
              <w:t xml:space="preserve"> João Cunha </w:t>
            </w:r>
            <w:proofErr w:type="spellStart"/>
            <w:r w:rsidRPr="00E32F8D">
              <w:rPr>
                <w:rFonts w:asciiTheme="minorHAnsi" w:eastAsiaTheme="minorHAnsi" w:hAnsiTheme="minorHAnsi" w:cstheme="minorHAnsi"/>
                <w:lang w:val="pt-PT"/>
              </w:rPr>
              <w:t>and</w:t>
            </w:r>
            <w:proofErr w:type="spellEnd"/>
            <w:r w:rsidRPr="00E32F8D">
              <w:rPr>
                <w:rFonts w:asciiTheme="minorHAnsi" w:eastAsiaTheme="minorHAnsi" w:hAnsiTheme="minorHAnsi" w:cstheme="minorHAnsi"/>
                <w:lang w:val="pt-PT"/>
              </w:rPr>
              <w:t xml:space="preserve"> Massimiliano Masi </w:t>
            </w:r>
          </w:p>
        </w:tc>
      </w:tr>
      <w:tr w:rsidR="00F2472B" w:rsidRPr="00F2472B" w14:paraId="5A7C7D15" w14:textId="77777777" w:rsidTr="00B81ADC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1C0B7" w14:textId="77777777" w:rsidR="00F2472B" w:rsidRPr="00700B57" w:rsidRDefault="00F2472B" w:rsidP="00B81ADC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  <w:r>
              <w:rPr>
                <w:rFonts w:asciiTheme="minorHAnsi" w:eastAsiaTheme="minorHAnsi" w:hAnsiTheme="minorHAnsi" w:cstheme="minorHAnsi"/>
                <w:lang w:val="en-US"/>
              </w:rPr>
              <w:t>0.03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B0113" w14:textId="77777777" w:rsidR="00F2472B" w:rsidRPr="00700B57" w:rsidRDefault="00F2472B" w:rsidP="00B81ADC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  <w:r>
              <w:rPr>
                <w:rFonts w:asciiTheme="minorHAnsi" w:eastAsiaTheme="minorHAnsi" w:hAnsiTheme="minorHAnsi" w:cstheme="minorHAnsi"/>
                <w:lang w:val="en-US"/>
              </w:rPr>
              <w:t>12/07/2016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51283" w14:textId="77777777" w:rsidR="00F2472B" w:rsidRPr="00700B57" w:rsidRDefault="00F2472B" w:rsidP="00B81ADC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  <w:r w:rsidRPr="00700B57">
              <w:rPr>
                <w:rFonts w:asciiTheme="minorHAnsi" w:eastAsiaTheme="minorHAnsi" w:hAnsiTheme="minorHAnsi" w:cstheme="minorHAnsi"/>
                <w:lang w:val="en-US"/>
              </w:rPr>
              <w:t>Yves ADAM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418EA" w14:textId="77777777" w:rsidR="00F2472B" w:rsidRPr="00E32F8D" w:rsidRDefault="00F2472B" w:rsidP="00B81ADC">
            <w:pPr>
              <w:spacing w:after="0"/>
              <w:rPr>
                <w:rFonts w:asciiTheme="minorHAnsi" w:eastAsiaTheme="minorHAnsi" w:hAnsiTheme="minorHAnsi" w:cstheme="minorHAnsi"/>
                <w:lang w:val="pt-PT"/>
              </w:rPr>
            </w:pPr>
            <w:proofErr w:type="spellStart"/>
            <w:r w:rsidRPr="00E32F8D">
              <w:rPr>
                <w:rFonts w:asciiTheme="minorHAnsi" w:eastAsiaTheme="minorHAnsi" w:hAnsiTheme="minorHAnsi" w:cstheme="minorHAnsi"/>
                <w:lang w:val="pt-PT"/>
              </w:rPr>
              <w:t>Integrate</w:t>
            </w:r>
            <w:proofErr w:type="spellEnd"/>
            <w:r w:rsidRPr="00E32F8D">
              <w:rPr>
                <w:rFonts w:asciiTheme="minorHAnsi" w:eastAsiaTheme="minorHAnsi" w:hAnsiTheme="minorHAnsi" w:cstheme="minorHAnsi"/>
                <w:lang w:val="pt-PT"/>
              </w:rPr>
              <w:t xml:space="preserve"> </w:t>
            </w:r>
            <w:proofErr w:type="spellStart"/>
            <w:r w:rsidRPr="00E32F8D">
              <w:rPr>
                <w:rFonts w:asciiTheme="minorHAnsi" w:eastAsiaTheme="minorHAnsi" w:hAnsiTheme="minorHAnsi" w:cstheme="minorHAnsi"/>
                <w:lang w:val="pt-PT"/>
              </w:rPr>
              <w:t>comments</w:t>
            </w:r>
            <w:proofErr w:type="spellEnd"/>
            <w:r w:rsidRPr="00E32F8D">
              <w:rPr>
                <w:rFonts w:asciiTheme="minorHAnsi" w:eastAsiaTheme="minorHAnsi" w:hAnsiTheme="minorHAnsi" w:cstheme="minorHAnsi"/>
                <w:lang w:val="pt-PT"/>
              </w:rPr>
              <w:t xml:space="preserve"> </w:t>
            </w:r>
            <w:proofErr w:type="spellStart"/>
            <w:r w:rsidRPr="00E32F8D">
              <w:rPr>
                <w:rFonts w:asciiTheme="minorHAnsi" w:eastAsiaTheme="minorHAnsi" w:hAnsiTheme="minorHAnsi" w:cstheme="minorHAnsi"/>
                <w:lang w:val="pt-PT"/>
              </w:rPr>
              <w:t>of</w:t>
            </w:r>
            <w:proofErr w:type="spellEnd"/>
            <w:r w:rsidRPr="00E32F8D">
              <w:rPr>
                <w:rFonts w:asciiTheme="minorHAnsi" w:eastAsiaTheme="minorHAnsi" w:hAnsiTheme="minorHAnsi" w:cstheme="minorHAnsi"/>
                <w:lang w:val="pt-PT"/>
              </w:rPr>
              <w:t xml:space="preserve"> João Cunha </w:t>
            </w:r>
          </w:p>
        </w:tc>
      </w:tr>
      <w:tr w:rsidR="006B7040" w:rsidRPr="00F2472B" w14:paraId="3BDC1052" w14:textId="77777777" w:rsidTr="006B7040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CC895" w14:textId="541DA478" w:rsidR="006B7040" w:rsidRPr="00700B57" w:rsidRDefault="00E32F8D" w:rsidP="00986FC8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  <w:r>
              <w:rPr>
                <w:rFonts w:asciiTheme="minorHAnsi" w:eastAsiaTheme="minorHAnsi" w:hAnsiTheme="minorHAnsi" w:cstheme="minorHAnsi"/>
                <w:lang w:val="en-US"/>
              </w:rPr>
              <w:t>0.0</w:t>
            </w:r>
            <w:r w:rsidR="00986FC8">
              <w:rPr>
                <w:rFonts w:asciiTheme="minorHAnsi" w:eastAsiaTheme="minorHAnsi" w:hAnsiTheme="minorHAnsi" w:cstheme="minorHAnsi"/>
                <w:lang w:val="en-US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7D298" w14:textId="60730BB8" w:rsidR="006B7040" w:rsidRPr="00700B57" w:rsidRDefault="00F2472B" w:rsidP="00AC037C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  <w:r>
              <w:rPr>
                <w:rFonts w:asciiTheme="minorHAnsi" w:eastAsiaTheme="minorHAnsi" w:hAnsiTheme="minorHAnsi" w:cstheme="minorHAnsi"/>
                <w:lang w:val="en-US"/>
              </w:rPr>
              <w:t>25</w:t>
            </w:r>
            <w:r w:rsidR="00E32F8D">
              <w:rPr>
                <w:rFonts w:asciiTheme="minorHAnsi" w:eastAsiaTheme="minorHAnsi" w:hAnsiTheme="minorHAnsi" w:cstheme="minorHAnsi"/>
                <w:lang w:val="en-US"/>
              </w:rPr>
              <w:t>/07/2016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70295" w14:textId="15AE8E04" w:rsidR="006B7040" w:rsidRPr="00700B57" w:rsidRDefault="00E32F8D" w:rsidP="006850DB">
            <w:pPr>
              <w:spacing w:after="0"/>
              <w:rPr>
                <w:rFonts w:asciiTheme="minorHAnsi" w:eastAsiaTheme="minorHAnsi" w:hAnsiTheme="minorHAnsi" w:cstheme="minorHAnsi"/>
                <w:lang w:val="en-US"/>
              </w:rPr>
            </w:pPr>
            <w:r w:rsidRPr="00700B57">
              <w:rPr>
                <w:rFonts w:asciiTheme="minorHAnsi" w:eastAsiaTheme="minorHAnsi" w:hAnsiTheme="minorHAnsi" w:cstheme="minorHAnsi"/>
                <w:lang w:val="en-US"/>
              </w:rPr>
              <w:t>Yves ADAM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B0783" w14:textId="066B1E91" w:rsidR="006B7040" w:rsidRPr="00F2472B" w:rsidRDefault="00F2472B" w:rsidP="00AC037C">
            <w:pPr>
              <w:spacing w:after="0"/>
              <w:rPr>
                <w:rFonts w:asciiTheme="minorHAnsi" w:eastAsiaTheme="minorHAnsi" w:hAnsiTheme="minorHAnsi" w:cstheme="minorHAnsi"/>
              </w:rPr>
            </w:pPr>
            <w:r w:rsidRPr="00F2472B">
              <w:rPr>
                <w:rFonts w:asciiTheme="minorHAnsi" w:eastAsiaTheme="minorHAnsi" w:hAnsiTheme="minorHAnsi" w:cstheme="minorHAnsi"/>
              </w:rPr>
              <w:t xml:space="preserve">Move additional signature </w:t>
            </w:r>
            <w:r>
              <w:rPr>
                <w:rFonts w:asciiTheme="minorHAnsi" w:eastAsiaTheme="minorHAnsi" w:hAnsiTheme="minorHAnsi" w:cstheme="minorHAnsi"/>
              </w:rPr>
              <w:t>from "</w:t>
            </w:r>
            <w:proofErr w:type="spellStart"/>
            <w:r>
              <w:rPr>
                <w:rFonts w:asciiTheme="minorHAnsi" w:eastAsiaTheme="minorHAnsi" w:hAnsiTheme="minorHAnsi" w:cstheme="minorHAnsi"/>
              </w:rPr>
              <w:t>ServiceInformation</w:t>
            </w:r>
            <w:proofErr w:type="spellEnd"/>
            <w:r>
              <w:rPr>
                <w:rFonts w:asciiTheme="minorHAnsi" w:eastAsiaTheme="minorHAnsi" w:hAnsiTheme="minorHAnsi" w:cstheme="minorHAnsi"/>
              </w:rPr>
              <w:t xml:space="preserve">/Extension" </w:t>
            </w:r>
            <w:r w:rsidRPr="00F2472B">
              <w:rPr>
                <w:rFonts w:asciiTheme="minorHAnsi" w:eastAsiaTheme="minorHAnsi" w:hAnsiTheme="minorHAnsi" w:cstheme="minorHAnsi"/>
              </w:rPr>
              <w:t xml:space="preserve">to </w:t>
            </w:r>
            <w:r>
              <w:rPr>
                <w:rFonts w:asciiTheme="minorHAnsi" w:eastAsiaTheme="minorHAnsi" w:hAnsiTheme="minorHAnsi" w:cstheme="minorHAnsi"/>
              </w:rPr>
              <w:t>"</w:t>
            </w:r>
            <w:r w:rsidRPr="00F2472B">
              <w:rPr>
                <w:rFonts w:asciiTheme="minorHAnsi" w:eastAsiaTheme="minorHAnsi" w:hAnsiTheme="minorHAnsi" w:cstheme="minorHAnsi"/>
              </w:rPr>
              <w:t>Endpoint/Extension</w:t>
            </w:r>
            <w:r>
              <w:rPr>
                <w:rFonts w:asciiTheme="minorHAnsi" w:eastAsiaTheme="minorHAnsi" w:hAnsiTheme="minorHAnsi" w:cstheme="minorHAnsi"/>
              </w:rPr>
              <w:t>"</w:t>
            </w:r>
          </w:p>
        </w:tc>
      </w:tr>
    </w:tbl>
    <w:p w14:paraId="695028A6" w14:textId="77777777" w:rsidR="005B5741" w:rsidRPr="00F2472B" w:rsidRDefault="005B5741">
      <w:pPr>
        <w:spacing w:after="0"/>
        <w:rPr>
          <w:rFonts w:asciiTheme="minorHAnsi" w:hAnsiTheme="minorHAnsi" w:cstheme="minorHAnsi"/>
          <w:b/>
          <w:bCs/>
          <w:color w:val="004494"/>
          <w:sz w:val="28"/>
        </w:rPr>
      </w:pPr>
      <w:r w:rsidRPr="00F2472B">
        <w:rPr>
          <w:rFonts w:asciiTheme="minorHAnsi" w:hAnsiTheme="minorHAnsi" w:cstheme="minorHAnsi"/>
        </w:rPr>
        <w:br w:type="page"/>
      </w:r>
    </w:p>
    <w:p w14:paraId="473C12B7" w14:textId="7671EAD9" w:rsidR="005B0E37" w:rsidRPr="00700B57" w:rsidRDefault="00B27C99" w:rsidP="00B90F53">
      <w:pPr>
        <w:pStyle w:val="StyleTOCHeadingArial16ptCustomColorRGB15"/>
        <w:rPr>
          <w:rFonts w:asciiTheme="minorHAnsi" w:hAnsiTheme="minorHAnsi" w:cstheme="minorHAnsi"/>
          <w:lang w:val="en-GB"/>
        </w:rPr>
      </w:pPr>
      <w:r w:rsidRPr="00700B57">
        <w:rPr>
          <w:rFonts w:asciiTheme="minorHAnsi" w:hAnsiTheme="minorHAnsi" w:cstheme="minorHAnsi"/>
          <w:lang w:val="en-GB"/>
        </w:rPr>
        <w:lastRenderedPageBreak/>
        <w:t>Table of Contents</w:t>
      </w:r>
    </w:p>
    <w:sdt>
      <w:sdtPr>
        <w:rPr>
          <w:rFonts w:asciiTheme="minorHAnsi" w:hAnsiTheme="minorHAnsi" w:cstheme="minorHAnsi"/>
          <w:b w:val="0"/>
        </w:rPr>
        <w:id w:val="137743725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02DC2F65" w14:textId="44BC8642" w:rsidR="005F15C3" w:rsidRPr="00700B57" w:rsidRDefault="005F15C3">
          <w:pPr>
            <w:pStyle w:val="TOCHeading"/>
            <w:rPr>
              <w:rFonts w:asciiTheme="minorHAnsi" w:hAnsiTheme="minorHAnsi" w:cstheme="minorHAnsi"/>
            </w:rPr>
          </w:pPr>
        </w:p>
        <w:p w14:paraId="4DE5DFFA" w14:textId="77777777" w:rsidR="00BE12E4" w:rsidRDefault="005F15C3">
          <w:pPr>
            <w:pStyle w:val="TOC1"/>
            <w:rPr>
              <w:rFonts w:asciiTheme="minorHAnsi" w:eastAsiaTheme="minorEastAsia" w:hAnsiTheme="minorHAnsi" w:cstheme="minorBidi"/>
              <w:b w:val="0"/>
              <w:caps w:val="0"/>
              <w:noProof/>
              <w:szCs w:val="22"/>
              <w:lang w:eastAsia="en-GB"/>
            </w:rPr>
          </w:pPr>
          <w:r w:rsidRPr="00700B57">
            <w:rPr>
              <w:rFonts w:asciiTheme="minorHAnsi" w:hAnsiTheme="minorHAnsi" w:cstheme="minorHAnsi"/>
            </w:rPr>
            <w:fldChar w:fldCharType="begin"/>
          </w:r>
          <w:r w:rsidRPr="00700B57">
            <w:rPr>
              <w:rFonts w:asciiTheme="minorHAnsi" w:hAnsiTheme="minorHAnsi" w:cstheme="minorHAnsi"/>
            </w:rPr>
            <w:instrText xml:space="preserve"> TOC \o "1-</w:instrText>
          </w:r>
          <w:r w:rsidR="000A6D9A" w:rsidRPr="00700B57">
            <w:rPr>
              <w:rFonts w:asciiTheme="minorHAnsi" w:hAnsiTheme="minorHAnsi" w:cstheme="minorHAnsi"/>
            </w:rPr>
            <w:instrText>4</w:instrText>
          </w:r>
          <w:r w:rsidRPr="00700B57">
            <w:rPr>
              <w:rFonts w:asciiTheme="minorHAnsi" w:hAnsiTheme="minorHAnsi" w:cstheme="minorHAnsi"/>
            </w:rPr>
            <w:instrText xml:space="preserve">" \h \z \u </w:instrText>
          </w:r>
          <w:r w:rsidRPr="00700B57">
            <w:rPr>
              <w:rFonts w:asciiTheme="minorHAnsi" w:hAnsiTheme="minorHAnsi" w:cstheme="minorHAnsi"/>
            </w:rPr>
            <w:fldChar w:fldCharType="separate"/>
          </w:r>
          <w:hyperlink w:anchor="_Toc457223511" w:history="1">
            <w:r w:rsidR="00BE12E4" w:rsidRPr="005B6B02">
              <w:rPr>
                <w:rStyle w:val="Hyperlink"/>
                <w:noProof/>
              </w:rPr>
              <w:t>1. Introduction</w:t>
            </w:r>
            <w:r w:rsidR="00BE12E4">
              <w:rPr>
                <w:noProof/>
                <w:webHidden/>
              </w:rPr>
              <w:tab/>
            </w:r>
            <w:r w:rsidR="00BE12E4">
              <w:rPr>
                <w:noProof/>
                <w:webHidden/>
              </w:rPr>
              <w:fldChar w:fldCharType="begin"/>
            </w:r>
            <w:r w:rsidR="00BE12E4">
              <w:rPr>
                <w:noProof/>
                <w:webHidden/>
              </w:rPr>
              <w:instrText xml:space="preserve"> PAGEREF _Toc457223511 \h </w:instrText>
            </w:r>
            <w:r w:rsidR="00BE12E4">
              <w:rPr>
                <w:noProof/>
                <w:webHidden/>
              </w:rPr>
            </w:r>
            <w:r w:rsidR="00BE12E4">
              <w:rPr>
                <w:noProof/>
                <w:webHidden/>
              </w:rPr>
              <w:fldChar w:fldCharType="separate"/>
            </w:r>
            <w:r w:rsidR="00BE12E4">
              <w:rPr>
                <w:noProof/>
                <w:webHidden/>
              </w:rPr>
              <w:t>4</w:t>
            </w:r>
            <w:r w:rsidR="00BE12E4">
              <w:rPr>
                <w:noProof/>
                <w:webHidden/>
              </w:rPr>
              <w:fldChar w:fldCharType="end"/>
            </w:r>
          </w:hyperlink>
        </w:p>
        <w:p w14:paraId="06CE5BD5" w14:textId="77777777" w:rsidR="00BE12E4" w:rsidRDefault="00BE12E4">
          <w:pPr>
            <w:pStyle w:val="TOC2"/>
            <w:rPr>
              <w:rFonts w:asciiTheme="minorHAnsi" w:eastAsiaTheme="minorEastAsia" w:hAnsiTheme="minorHAnsi" w:cstheme="minorBidi"/>
              <w:szCs w:val="22"/>
              <w:lang w:eastAsia="en-GB"/>
            </w:rPr>
          </w:pPr>
          <w:hyperlink w:anchor="_Toc457223512" w:history="1">
            <w:r w:rsidRPr="005B6B02">
              <w:rPr>
                <w:rStyle w:val="Hyperlink"/>
              </w:rPr>
              <w:t>1.1. OASIS/EHealth equivalence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_Toc457223512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5A59DF9" w14:textId="77777777" w:rsidR="00BE12E4" w:rsidRDefault="00BE12E4">
          <w:pPr>
            <w:pStyle w:val="TOC2"/>
            <w:rPr>
              <w:rFonts w:asciiTheme="minorHAnsi" w:eastAsiaTheme="minorEastAsia" w:hAnsiTheme="minorHAnsi" w:cstheme="minorBidi"/>
              <w:szCs w:val="22"/>
              <w:lang w:eastAsia="en-GB"/>
            </w:rPr>
          </w:pPr>
          <w:hyperlink w:anchor="_Toc457223513" w:history="1">
            <w:r w:rsidRPr="005B6B02">
              <w:rPr>
                <w:rStyle w:val="Hyperlink"/>
              </w:rPr>
              <w:t>1.2. eHealth SMP administration process with a single centralized SMP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_Toc457223513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DAA17A6" w14:textId="77777777" w:rsidR="00BE12E4" w:rsidRDefault="00BE12E4">
          <w:pPr>
            <w:pStyle w:val="TOC2"/>
            <w:rPr>
              <w:rFonts w:asciiTheme="minorHAnsi" w:eastAsiaTheme="minorEastAsia" w:hAnsiTheme="minorHAnsi" w:cstheme="minorBidi"/>
              <w:szCs w:val="22"/>
              <w:lang w:eastAsia="en-GB"/>
            </w:rPr>
          </w:pPr>
          <w:hyperlink w:anchor="_Toc457223514" w:history="1">
            <w:r w:rsidRPr="005B6B02">
              <w:rPr>
                <w:rStyle w:val="Hyperlink"/>
              </w:rPr>
              <w:t>1.3. eHealth signature of ServiceMetaData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_Toc457223514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15A0C00" w14:textId="77777777" w:rsidR="00BE12E4" w:rsidRDefault="00BE12E4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457223515" w:history="1">
            <w:r w:rsidRPr="005B6B02">
              <w:rPr>
                <w:rStyle w:val="Hyperlink"/>
                <w:noProof/>
              </w:rPr>
              <w:t>1.3.1. Signature of UC04 - Create or Update Service Metadata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_Toc457223515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B4DE5" w14:textId="77777777" w:rsidR="00BE12E4" w:rsidRDefault="00BE12E4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457223516" w:history="1">
            <w:r w:rsidRPr="005B6B02">
              <w:rPr>
                <w:rStyle w:val="Hyperlink"/>
                <w:noProof/>
              </w:rPr>
              <w:t>1.3.2. Signature of UC07 - Retrieve Service Metadata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_Toc457223516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380143" w14:textId="77777777" w:rsidR="00BE12E4" w:rsidRDefault="00BE12E4">
          <w:pPr>
            <w:pStyle w:val="TOC1"/>
            <w:rPr>
              <w:rFonts w:asciiTheme="minorHAnsi" w:eastAsiaTheme="minorEastAsia" w:hAnsiTheme="minorHAnsi" w:cstheme="minorBidi"/>
              <w:b w:val="0"/>
              <w:caps w:val="0"/>
              <w:noProof/>
              <w:szCs w:val="22"/>
              <w:lang w:eastAsia="en-GB"/>
            </w:rPr>
          </w:pPr>
          <w:hyperlink w:anchor="_Toc457223517" w:history="1">
            <w:r w:rsidRPr="005B6B02">
              <w:rPr>
                <w:rStyle w:val="Hyperlink"/>
                <w:noProof/>
              </w:rPr>
              <w:t>2. Document source files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_Toc457223517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12EC17" w14:textId="104519C4" w:rsidR="005F15C3" w:rsidRPr="00700B57" w:rsidRDefault="005F15C3">
          <w:pPr>
            <w:rPr>
              <w:rFonts w:asciiTheme="minorHAnsi" w:hAnsiTheme="minorHAnsi" w:cstheme="minorHAnsi"/>
            </w:rPr>
          </w:pPr>
          <w:r w:rsidRPr="00700B57">
            <w:rPr>
              <w:rFonts w:asciiTheme="minorHAnsi" w:hAnsiTheme="minorHAnsi" w:cstheme="minorHAnsi"/>
              <w:b/>
              <w:bCs/>
              <w:noProof/>
            </w:rPr>
            <w:fldChar w:fldCharType="end"/>
          </w:r>
        </w:p>
      </w:sdtContent>
    </w:sdt>
    <w:bookmarkEnd w:id="2"/>
    <w:p w14:paraId="32CB333B" w14:textId="06FB4FAC" w:rsidR="00C37480" w:rsidRPr="00700B57" w:rsidRDefault="00C37480" w:rsidP="006E5AB2">
      <w:pPr>
        <w:rPr>
          <w:rFonts w:asciiTheme="minorHAnsi" w:hAnsiTheme="minorHAnsi" w:cstheme="minorHAnsi"/>
          <w:szCs w:val="22"/>
        </w:rPr>
      </w:pPr>
    </w:p>
    <w:p w14:paraId="1C6DA32A" w14:textId="77777777" w:rsidR="00602AE7" w:rsidRPr="00B57910" w:rsidRDefault="00602AE7" w:rsidP="00B57910">
      <w:pPr>
        <w:pStyle w:val="CEFHeading1"/>
      </w:pPr>
      <w:bookmarkStart w:id="3" w:name="_Toc446581990"/>
      <w:bookmarkStart w:id="4" w:name="_Toc457223511"/>
      <w:r w:rsidRPr="00B57910">
        <w:lastRenderedPageBreak/>
        <w:t>Introduction</w:t>
      </w:r>
      <w:bookmarkEnd w:id="3"/>
      <w:bookmarkEnd w:id="4"/>
    </w:p>
    <w:p w14:paraId="3A7DA706" w14:textId="5670DC0B" w:rsidR="00602AE7" w:rsidRPr="00700B57" w:rsidRDefault="006B7040" w:rsidP="006B704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This document is an extension to the Interface Control Document of eDelivery SMP.</w:t>
      </w:r>
    </w:p>
    <w:p w14:paraId="017D5718" w14:textId="05D72D1E" w:rsidR="00602AE7" w:rsidRPr="00700B57" w:rsidRDefault="006B7040" w:rsidP="00602AE7">
      <w:pPr>
        <w:keepNext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Is</w:t>
      </w:r>
      <w:r w:rsidR="00602AE7" w:rsidRPr="00700B57">
        <w:rPr>
          <w:rFonts w:asciiTheme="minorHAnsi" w:hAnsiTheme="minorHAnsi" w:cstheme="minorHAnsi"/>
        </w:rPr>
        <w:t xml:space="preserve"> discuss</w:t>
      </w:r>
      <w:r>
        <w:rPr>
          <w:rFonts w:asciiTheme="minorHAnsi" w:hAnsiTheme="minorHAnsi" w:cstheme="minorHAnsi"/>
        </w:rPr>
        <w:t>es</w:t>
      </w:r>
      <w:r w:rsidR="00602AE7" w:rsidRPr="00700B57">
        <w:rPr>
          <w:rFonts w:asciiTheme="minorHAnsi" w:hAnsiTheme="minorHAnsi" w:cstheme="minorHAnsi"/>
        </w:rPr>
        <w:t xml:space="preserve"> major specificities related to eHealth project and is therefore not to be considered as reference for other implementations.</w:t>
      </w:r>
    </w:p>
    <w:p w14:paraId="4082D2E4" w14:textId="77777777" w:rsidR="00602AE7" w:rsidRPr="00700B57" w:rsidRDefault="00602AE7" w:rsidP="00B57910">
      <w:pPr>
        <w:pStyle w:val="CEFHeading2"/>
      </w:pPr>
      <w:bookmarkStart w:id="5" w:name="_Toc446582060"/>
      <w:bookmarkStart w:id="6" w:name="_Toc457223512"/>
      <w:r w:rsidRPr="00700B57">
        <w:t>OASIS/EHealth equivalence</w:t>
      </w:r>
      <w:bookmarkEnd w:id="5"/>
      <w:bookmarkEnd w:id="6"/>
    </w:p>
    <w:p w14:paraId="75E13DE2" w14:textId="77777777" w:rsidR="00602AE7" w:rsidRPr="00700B57" w:rsidRDefault="00602AE7" w:rsidP="006B7040">
      <w:pPr>
        <w:keepNext/>
        <w:rPr>
          <w:rFonts w:asciiTheme="minorHAnsi" w:hAnsiTheme="minorHAnsi" w:cstheme="minorHAnsi"/>
        </w:rPr>
      </w:pPr>
      <w:r w:rsidRPr="00700B57">
        <w:rPr>
          <w:rFonts w:asciiTheme="minorHAnsi" w:hAnsiTheme="minorHAnsi" w:cstheme="minorHAnsi"/>
        </w:rPr>
        <w:t>The following table introduces major SMP terms and link them to eHealth equivalents.</w:t>
      </w:r>
    </w:p>
    <w:tbl>
      <w:tblPr>
        <w:tblW w:w="8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0"/>
        <w:gridCol w:w="5560"/>
      </w:tblGrid>
      <w:tr w:rsidR="00602AE7" w:rsidRPr="00700B57" w14:paraId="094C58AB" w14:textId="77777777" w:rsidTr="00E23F17">
        <w:trPr>
          <w:trHeight w:val="272"/>
          <w:tblHeader/>
        </w:trPr>
        <w:tc>
          <w:tcPr>
            <w:tcW w:w="30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hideMark/>
          </w:tcPr>
          <w:p w14:paraId="5D0FF039" w14:textId="77777777" w:rsidR="00602AE7" w:rsidRPr="00700B57" w:rsidRDefault="00602AE7" w:rsidP="006B7040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700B57">
              <w:rPr>
                <w:rFonts w:asciiTheme="minorHAnsi" w:hAnsiTheme="minorHAnsi" w:cstheme="minorHAnsi"/>
                <w:b/>
                <w:bCs/>
                <w:color w:val="FFFFFF"/>
              </w:rPr>
              <w:t>SMP</w:t>
            </w:r>
          </w:p>
        </w:tc>
        <w:tc>
          <w:tcPr>
            <w:tcW w:w="5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hideMark/>
          </w:tcPr>
          <w:p w14:paraId="477FB4EA" w14:textId="77777777" w:rsidR="00602AE7" w:rsidRPr="00700B57" w:rsidRDefault="00602AE7" w:rsidP="006B7040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700B57">
              <w:rPr>
                <w:rFonts w:asciiTheme="minorHAnsi" w:hAnsiTheme="minorHAnsi" w:cstheme="minorHAnsi"/>
                <w:b/>
                <w:bCs/>
                <w:color w:val="FFFFFF"/>
              </w:rPr>
              <w:t>Definition and references to eHealth</w:t>
            </w:r>
          </w:p>
        </w:tc>
      </w:tr>
      <w:tr w:rsidR="00602AE7" w:rsidRPr="00700B57" w14:paraId="7B2C5866" w14:textId="77777777" w:rsidTr="00E23F17">
        <w:trPr>
          <w:trHeight w:val="300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23B90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r w:rsidRPr="00700B57">
              <w:rPr>
                <w:rFonts w:asciiTheme="minorHAnsi" w:hAnsiTheme="minorHAnsi" w:cstheme="minorHAnsi"/>
                <w:color w:val="000000"/>
              </w:rPr>
              <w:t>Access Point (AP)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7E3D9ED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r w:rsidRPr="00700B57">
              <w:rPr>
                <w:rFonts w:asciiTheme="minorHAnsi" w:hAnsiTheme="minorHAnsi" w:cstheme="minorHAnsi"/>
                <w:color w:val="000000"/>
              </w:rPr>
              <w:t>NCP</w:t>
            </w:r>
          </w:p>
        </w:tc>
      </w:tr>
      <w:tr w:rsidR="00602AE7" w:rsidRPr="00700B57" w14:paraId="60FBA981" w14:textId="77777777" w:rsidTr="00E23F17">
        <w:trPr>
          <w:trHeight w:val="900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83245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r w:rsidRPr="00700B57">
              <w:rPr>
                <w:rFonts w:asciiTheme="minorHAnsi" w:hAnsiTheme="minorHAnsi" w:cstheme="minorHAnsi"/>
                <w:color w:val="000000"/>
              </w:rPr>
              <w:t xml:space="preserve">ServiceMetadata 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FBD6C97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r w:rsidRPr="00700B57">
              <w:rPr>
                <w:rFonts w:asciiTheme="minorHAnsi" w:hAnsiTheme="minorHAnsi" w:cstheme="minorHAnsi"/>
                <w:color w:val="000000"/>
              </w:rPr>
              <w:t xml:space="preserve">Data structure registered in a SMP holding Network addresses, web service endpoints and certificates of a country's epSOS service providers and consumers </w:t>
            </w:r>
          </w:p>
        </w:tc>
      </w:tr>
      <w:tr w:rsidR="00602AE7" w:rsidRPr="00700B57" w14:paraId="0A11B965" w14:textId="77777777" w:rsidTr="00E23F17">
        <w:trPr>
          <w:trHeight w:val="600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2B319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700B57">
              <w:rPr>
                <w:rFonts w:asciiTheme="minorHAnsi" w:hAnsiTheme="minorHAnsi" w:cstheme="minorHAnsi"/>
                <w:color w:val="000000"/>
              </w:rPr>
              <w:t>ServiceMetadataCollection</w:t>
            </w:r>
            <w:proofErr w:type="spellEnd"/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9BD9BE0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r w:rsidRPr="00700B57">
              <w:rPr>
                <w:rFonts w:asciiTheme="minorHAnsi" w:hAnsiTheme="minorHAnsi" w:cstheme="minorHAnsi"/>
                <w:color w:val="000000"/>
              </w:rPr>
              <w:t>Data structure are registered in a SMP holding all the services exposed by a NCP</w:t>
            </w:r>
          </w:p>
        </w:tc>
      </w:tr>
      <w:tr w:rsidR="00602AE7" w:rsidRPr="00700B57" w14:paraId="4D0E6472" w14:textId="77777777" w:rsidTr="00E23F17">
        <w:trPr>
          <w:trHeight w:val="4275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20313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700B57">
              <w:rPr>
                <w:rFonts w:asciiTheme="minorHAnsi" w:hAnsiTheme="minorHAnsi" w:cstheme="minorHAnsi"/>
                <w:color w:val="000000"/>
              </w:rPr>
              <w:t>ServiceMetadataReference</w:t>
            </w:r>
            <w:proofErr w:type="spellEnd"/>
            <w:r w:rsidRPr="00700B57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93CD043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r w:rsidRPr="00700B57">
              <w:rPr>
                <w:rFonts w:asciiTheme="minorHAnsi" w:hAnsiTheme="minorHAnsi" w:cstheme="minorHAnsi"/>
                <w:color w:val="000000"/>
              </w:rPr>
              <w:t xml:space="preserve">URL of the ServiceMetadata file associated for the service. The scheme of the URL is </w:t>
            </w:r>
            <w:r w:rsidRPr="00700B57">
              <w:rPr>
                <w:rFonts w:asciiTheme="minorHAnsi" w:hAnsiTheme="minorHAnsi" w:cstheme="minorHAnsi"/>
                <w:color w:val="000000"/>
              </w:rPr>
              <w:br/>
              <w:t>/{identifier scheme}::{id}/services/{</w:t>
            </w:r>
            <w:proofErr w:type="spellStart"/>
            <w:r w:rsidRPr="00700B57">
              <w:rPr>
                <w:rFonts w:asciiTheme="minorHAnsi" w:hAnsiTheme="minorHAnsi" w:cstheme="minorHAnsi"/>
                <w:color w:val="000000"/>
              </w:rPr>
              <w:t>docType</w:t>
            </w:r>
            <w:proofErr w:type="spellEnd"/>
            <w:r w:rsidRPr="00700B57">
              <w:rPr>
                <w:rFonts w:asciiTheme="minorHAnsi" w:hAnsiTheme="minorHAnsi" w:cstheme="minorHAnsi"/>
                <w:color w:val="000000"/>
              </w:rPr>
              <w:t>}</w:t>
            </w:r>
            <w:r w:rsidRPr="00700B57">
              <w:rPr>
                <w:rFonts w:asciiTheme="minorHAnsi" w:hAnsiTheme="minorHAnsi" w:cstheme="minorHAnsi"/>
                <w:color w:val="000000"/>
              </w:rPr>
              <w:br/>
            </w:r>
            <w:r w:rsidRPr="00700B57">
              <w:rPr>
                <w:rFonts w:asciiTheme="minorHAnsi" w:hAnsiTheme="minorHAnsi" w:cstheme="minorHAnsi"/>
                <w:color w:val="000000"/>
              </w:rPr>
              <w:br/>
              <w:t>which expands to</w:t>
            </w:r>
            <w:r w:rsidRPr="00700B57">
              <w:rPr>
                <w:rFonts w:asciiTheme="minorHAnsi" w:hAnsiTheme="minorHAnsi" w:cstheme="minorHAnsi"/>
                <w:color w:val="000000"/>
              </w:rPr>
              <w:br/>
            </w:r>
            <w:r w:rsidRPr="00700B57">
              <w:rPr>
                <w:rFonts w:asciiTheme="minorHAnsi" w:hAnsiTheme="minorHAnsi" w:cstheme="minorHAnsi"/>
                <w:color w:val="000000"/>
              </w:rPr>
              <w:br/>
              <w:t>/{identifier scheme}::{id}/services/{document identifier scheme}::{document identifier}</w:t>
            </w:r>
            <w:r w:rsidRPr="00700B57">
              <w:rPr>
                <w:rFonts w:asciiTheme="minorHAnsi" w:hAnsiTheme="minorHAnsi" w:cstheme="minorHAnsi"/>
                <w:color w:val="000000"/>
              </w:rPr>
              <w:br/>
            </w:r>
            <w:r w:rsidRPr="00700B57">
              <w:rPr>
                <w:rFonts w:asciiTheme="minorHAnsi" w:hAnsiTheme="minorHAnsi" w:cstheme="minorHAnsi"/>
                <w:color w:val="000000"/>
              </w:rPr>
              <w:br/>
              <w:t>Example:</w:t>
            </w:r>
            <w:r w:rsidRPr="00700B57">
              <w:rPr>
                <w:rFonts w:asciiTheme="minorHAnsi" w:hAnsiTheme="minorHAnsi" w:cstheme="minorHAnsi"/>
                <w:color w:val="000000"/>
              </w:rPr>
              <w:br/>
            </w:r>
            <w:r w:rsidRPr="00700B57">
              <w:rPr>
                <w:rFonts w:asciiTheme="minorHAnsi" w:hAnsiTheme="minorHAnsi" w:cstheme="minorHAnsi"/>
                <w:color w:val="000000"/>
              </w:rPr>
              <w:br/>
              <w:t>http://smp.location.de/ehealth-participantid-qns%3A%3Aurn%3Aehealth%3Ade%3Ancpb-idp/services/ehealth-resid-qns%3A%3Aurn%3A%3Aepsos%3Aservices%23%23epsos-11</w:t>
            </w:r>
          </w:p>
        </w:tc>
      </w:tr>
      <w:tr w:rsidR="00602AE7" w:rsidRPr="00700B57" w14:paraId="5789A5EB" w14:textId="77777777" w:rsidTr="00E23F17">
        <w:trPr>
          <w:trHeight w:val="300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0358B" w14:textId="77777777" w:rsidR="00602AE7" w:rsidRPr="00700B57" w:rsidRDefault="00602AE7" w:rsidP="006B7040">
            <w:pPr>
              <w:rPr>
                <w:rFonts w:asciiTheme="minorHAnsi" w:hAnsiTheme="minorHAnsi" w:cstheme="minorHAnsi"/>
              </w:rPr>
            </w:pPr>
            <w:proofErr w:type="spellStart"/>
            <w:r w:rsidRPr="00700B57">
              <w:rPr>
                <w:rFonts w:asciiTheme="minorHAnsi" w:hAnsiTheme="minorHAnsi" w:cstheme="minorHAnsi"/>
              </w:rPr>
              <w:t>ParticipantIdentifier</w:t>
            </w:r>
            <w:proofErr w:type="spellEnd"/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082DDF4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r w:rsidRPr="00700B57">
              <w:rPr>
                <w:rFonts w:asciiTheme="minorHAnsi" w:hAnsiTheme="minorHAnsi" w:cstheme="minorHAnsi"/>
                <w:color w:val="000000"/>
              </w:rPr>
              <w:t xml:space="preserve">unique </w:t>
            </w:r>
            <w:proofErr w:type="spellStart"/>
            <w:r w:rsidRPr="00700B57">
              <w:rPr>
                <w:rFonts w:asciiTheme="minorHAnsi" w:hAnsiTheme="minorHAnsi" w:cstheme="minorHAnsi"/>
                <w:color w:val="000000"/>
              </w:rPr>
              <w:t>uri</w:t>
            </w:r>
            <w:proofErr w:type="spellEnd"/>
            <w:r w:rsidRPr="00700B57">
              <w:rPr>
                <w:rFonts w:asciiTheme="minorHAnsi" w:hAnsiTheme="minorHAnsi" w:cstheme="minorHAnsi"/>
                <w:color w:val="000000"/>
              </w:rPr>
              <w:t xml:space="preserve"> of the NCP (e.g., </w:t>
            </w:r>
            <w:proofErr w:type="spellStart"/>
            <w:r w:rsidRPr="00700B57">
              <w:rPr>
                <w:rFonts w:asciiTheme="minorHAnsi" w:hAnsiTheme="minorHAnsi" w:cstheme="minorHAnsi"/>
                <w:color w:val="000000"/>
              </w:rPr>
              <w:t>urn:germany:ncpeh</w:t>
            </w:r>
            <w:proofErr w:type="spellEnd"/>
            <w:r w:rsidRPr="00700B57">
              <w:rPr>
                <w:rFonts w:asciiTheme="minorHAnsi" w:hAnsiTheme="minorHAnsi" w:cstheme="minorHAnsi"/>
                <w:color w:val="000000"/>
              </w:rPr>
              <w:t>)</w:t>
            </w:r>
          </w:p>
        </w:tc>
      </w:tr>
      <w:tr w:rsidR="00602AE7" w:rsidRPr="00700B57" w14:paraId="7D82204C" w14:textId="77777777" w:rsidTr="00E23F17">
        <w:trPr>
          <w:trHeight w:val="300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EFEC3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700B57">
              <w:rPr>
                <w:rFonts w:asciiTheme="minorHAnsi" w:hAnsiTheme="minorHAnsi" w:cstheme="minorHAnsi"/>
                <w:color w:val="000000"/>
              </w:rPr>
              <w:t>DocumentIdentifier</w:t>
            </w:r>
            <w:proofErr w:type="spellEnd"/>
            <w:r w:rsidRPr="00700B57">
              <w:rPr>
                <w:rFonts w:asciiTheme="minorHAnsi" w:hAnsiTheme="minorHAnsi" w:cstheme="minorHAnsi"/>
                <w:color w:val="000000"/>
              </w:rPr>
              <w:t>/@Scheme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270693E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r w:rsidRPr="00700B57">
              <w:rPr>
                <w:rFonts w:asciiTheme="minorHAnsi" w:hAnsiTheme="minorHAnsi" w:cstheme="minorHAnsi"/>
                <w:color w:val="000000"/>
              </w:rPr>
              <w:t>"</w:t>
            </w:r>
            <w:proofErr w:type="spellStart"/>
            <w:r w:rsidRPr="00700B57">
              <w:rPr>
                <w:rFonts w:asciiTheme="minorHAnsi" w:hAnsiTheme="minorHAnsi" w:cstheme="minorHAnsi"/>
                <w:color w:val="000000"/>
              </w:rPr>
              <w:t>ehealth-resid-qns</w:t>
            </w:r>
            <w:proofErr w:type="spellEnd"/>
            <w:r w:rsidRPr="00700B57">
              <w:rPr>
                <w:rFonts w:asciiTheme="minorHAnsi" w:hAnsiTheme="minorHAnsi" w:cstheme="minorHAnsi"/>
                <w:color w:val="000000"/>
              </w:rPr>
              <w:t>"</w:t>
            </w:r>
          </w:p>
        </w:tc>
      </w:tr>
      <w:tr w:rsidR="00602AE7" w:rsidRPr="00700B57" w14:paraId="5754A34D" w14:textId="77777777" w:rsidTr="00E23F17">
        <w:trPr>
          <w:trHeight w:val="300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E0D55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700B57">
              <w:rPr>
                <w:rFonts w:asciiTheme="minorHAnsi" w:hAnsiTheme="minorHAnsi" w:cstheme="minorHAnsi"/>
                <w:color w:val="000000"/>
              </w:rPr>
              <w:t>ProcessIdentifier</w:t>
            </w:r>
            <w:proofErr w:type="spellEnd"/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FF223D0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r w:rsidRPr="00700B57">
              <w:rPr>
                <w:rFonts w:asciiTheme="minorHAnsi" w:hAnsiTheme="minorHAnsi" w:cstheme="minorHAnsi"/>
                <w:color w:val="000000"/>
              </w:rPr>
              <w:t>URI of the specific service</w:t>
            </w:r>
          </w:p>
        </w:tc>
      </w:tr>
      <w:tr w:rsidR="00602AE7" w:rsidRPr="00700B57" w14:paraId="0A0D6DB0" w14:textId="77777777" w:rsidTr="00E23F17">
        <w:trPr>
          <w:trHeight w:val="300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99869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700B57">
              <w:rPr>
                <w:rFonts w:asciiTheme="minorHAnsi" w:hAnsiTheme="minorHAnsi" w:cstheme="minorHAnsi"/>
                <w:color w:val="000000"/>
              </w:rPr>
              <w:t>ProcessIdentifier</w:t>
            </w:r>
            <w:proofErr w:type="spellEnd"/>
            <w:r w:rsidRPr="00700B57">
              <w:rPr>
                <w:rFonts w:asciiTheme="minorHAnsi" w:hAnsiTheme="minorHAnsi" w:cstheme="minorHAnsi"/>
                <w:color w:val="000000"/>
              </w:rPr>
              <w:t>/@Scheme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C28F360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r w:rsidRPr="00700B57">
              <w:rPr>
                <w:rFonts w:asciiTheme="minorHAnsi" w:hAnsiTheme="minorHAnsi" w:cstheme="minorHAnsi"/>
                <w:color w:val="000000"/>
              </w:rPr>
              <w:t>"</w:t>
            </w:r>
            <w:proofErr w:type="spellStart"/>
            <w:r w:rsidRPr="00700B57">
              <w:rPr>
                <w:rFonts w:asciiTheme="minorHAnsi" w:hAnsiTheme="minorHAnsi" w:cstheme="minorHAnsi"/>
                <w:color w:val="000000"/>
              </w:rPr>
              <w:t>ehealth-procid-qns</w:t>
            </w:r>
            <w:proofErr w:type="spellEnd"/>
            <w:r w:rsidRPr="00700B57">
              <w:rPr>
                <w:rFonts w:asciiTheme="minorHAnsi" w:hAnsiTheme="minorHAnsi" w:cstheme="minorHAnsi"/>
                <w:color w:val="000000"/>
              </w:rPr>
              <w:t>"</w:t>
            </w:r>
          </w:p>
        </w:tc>
      </w:tr>
      <w:tr w:rsidR="00602AE7" w:rsidRPr="00700B57" w14:paraId="7188AA8F" w14:textId="77777777" w:rsidTr="00E23F17">
        <w:trPr>
          <w:trHeight w:val="600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5BB2D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700B57">
              <w:rPr>
                <w:rFonts w:asciiTheme="minorHAnsi" w:hAnsiTheme="minorHAnsi" w:cstheme="minorHAnsi"/>
                <w:color w:val="000000"/>
              </w:rPr>
              <w:t>ServiceEndpointList</w:t>
            </w:r>
            <w:proofErr w:type="spellEnd"/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85A76B3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r w:rsidRPr="00700B57">
              <w:rPr>
                <w:rFonts w:asciiTheme="minorHAnsi" w:hAnsiTheme="minorHAnsi" w:cstheme="minorHAnsi"/>
                <w:color w:val="000000"/>
              </w:rPr>
              <w:t xml:space="preserve">Service information for each service endpoint served by this service. E.g., if service is Patient Service, the operation is </w:t>
            </w:r>
            <w:proofErr w:type="gramStart"/>
            <w:r w:rsidRPr="00700B57">
              <w:rPr>
                <w:rFonts w:asciiTheme="minorHAnsi" w:hAnsiTheme="minorHAnsi" w:cstheme="minorHAnsi"/>
                <w:color w:val="000000"/>
              </w:rPr>
              <w:t>List(</w:t>
            </w:r>
            <w:proofErr w:type="gramEnd"/>
            <w:r w:rsidRPr="00700B57">
              <w:rPr>
                <w:rFonts w:asciiTheme="minorHAnsi" w:hAnsiTheme="minorHAnsi" w:cstheme="minorHAnsi"/>
                <w:color w:val="000000"/>
              </w:rPr>
              <w:t>).</w:t>
            </w:r>
          </w:p>
        </w:tc>
      </w:tr>
      <w:tr w:rsidR="00602AE7" w:rsidRPr="00700B57" w14:paraId="0A6AC795" w14:textId="77777777" w:rsidTr="00E23F17">
        <w:trPr>
          <w:trHeight w:val="1575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4219E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r w:rsidRPr="00700B57">
              <w:rPr>
                <w:rFonts w:asciiTheme="minorHAnsi" w:hAnsiTheme="minorHAnsi" w:cstheme="minorHAnsi"/>
                <w:color w:val="000000"/>
              </w:rPr>
              <w:lastRenderedPageBreak/>
              <w:t>Endpoint/@</w:t>
            </w:r>
            <w:proofErr w:type="spellStart"/>
            <w:r w:rsidRPr="00700B57">
              <w:rPr>
                <w:rFonts w:asciiTheme="minorHAnsi" w:hAnsiTheme="minorHAnsi" w:cstheme="minorHAnsi"/>
                <w:color w:val="000000"/>
              </w:rPr>
              <w:t>transportProfile</w:t>
            </w:r>
            <w:proofErr w:type="spellEnd"/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08A7300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r w:rsidRPr="00700B57">
              <w:rPr>
                <w:rFonts w:asciiTheme="minorHAnsi" w:hAnsiTheme="minorHAnsi" w:cstheme="minorHAnsi"/>
                <w:color w:val="000000"/>
              </w:rPr>
              <w:t xml:space="preserve">Profile for this service. E.g.: </w:t>
            </w:r>
            <w:r w:rsidRPr="00700B57">
              <w:rPr>
                <w:rFonts w:asciiTheme="minorHAnsi" w:hAnsiTheme="minorHAnsi" w:cstheme="minorHAnsi"/>
                <w:color w:val="000000"/>
              </w:rPr>
              <w:br/>
              <w:t>• urn:ihe:iti:2013:xcpd</w:t>
            </w:r>
            <w:r w:rsidRPr="00700B57">
              <w:rPr>
                <w:rFonts w:asciiTheme="minorHAnsi" w:hAnsiTheme="minorHAnsi" w:cstheme="minorHAnsi"/>
                <w:color w:val="000000"/>
              </w:rPr>
              <w:br/>
              <w:t>• urn:ihe:iti:2013:xds</w:t>
            </w:r>
            <w:r w:rsidRPr="00700B57">
              <w:rPr>
                <w:rFonts w:asciiTheme="minorHAnsi" w:hAnsiTheme="minorHAnsi" w:cstheme="minorHAnsi"/>
                <w:color w:val="000000"/>
              </w:rPr>
              <w:br/>
              <w:t>• urn:ihe:iti:2013:xca</w:t>
            </w:r>
            <w:r w:rsidRPr="00700B57">
              <w:rPr>
                <w:rFonts w:asciiTheme="minorHAnsi" w:hAnsiTheme="minorHAnsi" w:cstheme="minorHAnsi"/>
                <w:color w:val="000000"/>
              </w:rPr>
              <w:br/>
              <w:t>• urn:ihe:iti:2013:xcf</w:t>
            </w:r>
          </w:p>
        </w:tc>
      </w:tr>
      <w:tr w:rsidR="00602AE7" w:rsidRPr="00700B57" w14:paraId="263D50A2" w14:textId="77777777" w:rsidTr="00E23F17">
        <w:trPr>
          <w:trHeight w:val="300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746EB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700B57">
              <w:rPr>
                <w:rFonts w:asciiTheme="minorHAnsi" w:hAnsiTheme="minorHAnsi" w:cstheme="minorHAnsi"/>
                <w:color w:val="000000"/>
              </w:rPr>
              <w:t>EndpointURI</w:t>
            </w:r>
            <w:proofErr w:type="spellEnd"/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3E86A28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r w:rsidRPr="00700B57">
              <w:rPr>
                <w:rFonts w:asciiTheme="minorHAnsi" w:eastAsia="Symbol" w:hAnsiTheme="minorHAnsi" w:cstheme="minorHAnsi"/>
                <w:color w:val="000000"/>
              </w:rPr>
              <w:t>WSE of a specific service</w:t>
            </w:r>
          </w:p>
        </w:tc>
      </w:tr>
      <w:tr w:rsidR="00602AE7" w:rsidRPr="00700B57" w14:paraId="47867D19" w14:textId="77777777" w:rsidTr="00E23F17">
        <w:trPr>
          <w:trHeight w:val="390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B1100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700B57">
              <w:rPr>
                <w:rFonts w:asciiTheme="minorHAnsi" w:hAnsiTheme="minorHAnsi" w:cstheme="minorHAnsi"/>
                <w:color w:val="000000"/>
              </w:rPr>
              <w:t>RequireBusinessLevelSignature</w:t>
            </w:r>
            <w:proofErr w:type="spellEnd"/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FD7DEAD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r w:rsidRPr="00700B57">
              <w:rPr>
                <w:rFonts w:asciiTheme="minorHAnsi" w:hAnsiTheme="minorHAnsi" w:cstheme="minorHAnsi"/>
                <w:color w:val="000000"/>
              </w:rPr>
              <w:t>not used by eHealth</w:t>
            </w:r>
          </w:p>
        </w:tc>
      </w:tr>
      <w:tr w:rsidR="00602AE7" w:rsidRPr="00700B57" w14:paraId="680F7771" w14:textId="77777777" w:rsidTr="00E23F17">
        <w:trPr>
          <w:trHeight w:val="300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9F14A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700B57">
              <w:rPr>
                <w:rFonts w:asciiTheme="minorHAnsi" w:hAnsiTheme="minorHAnsi" w:cstheme="minorHAnsi"/>
                <w:color w:val="000000"/>
              </w:rPr>
              <w:t>TechnicalContactURL</w:t>
            </w:r>
            <w:proofErr w:type="spellEnd"/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A2A691F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r w:rsidRPr="00700B57">
              <w:rPr>
                <w:rFonts w:asciiTheme="minorHAnsi" w:hAnsiTheme="minorHAnsi" w:cstheme="minorHAnsi"/>
                <w:color w:val="000000"/>
              </w:rPr>
              <w:t>Information related to the technical contact</w:t>
            </w:r>
          </w:p>
        </w:tc>
      </w:tr>
      <w:tr w:rsidR="00602AE7" w:rsidRPr="00700B57" w14:paraId="62730742" w14:textId="77777777" w:rsidTr="00E23F17">
        <w:trPr>
          <w:trHeight w:val="405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34661832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700B57">
              <w:rPr>
                <w:rFonts w:asciiTheme="minorHAnsi" w:hAnsiTheme="minorHAnsi" w:cstheme="minorHAnsi"/>
                <w:color w:val="000000"/>
              </w:rPr>
              <w:t>TechnicalInformationURL</w:t>
            </w:r>
            <w:proofErr w:type="spellEnd"/>
          </w:p>
        </w:tc>
        <w:tc>
          <w:tcPr>
            <w:tcW w:w="5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BB1074" w14:textId="77777777" w:rsidR="00602AE7" w:rsidRPr="00700B57" w:rsidRDefault="00602AE7" w:rsidP="006B7040">
            <w:pPr>
              <w:rPr>
                <w:rFonts w:asciiTheme="minorHAnsi" w:hAnsiTheme="minorHAnsi" w:cstheme="minorHAnsi"/>
                <w:color w:val="000000"/>
              </w:rPr>
            </w:pPr>
            <w:r w:rsidRPr="00700B57">
              <w:rPr>
                <w:rFonts w:asciiTheme="minorHAnsi" w:hAnsiTheme="minorHAnsi" w:cstheme="minorHAnsi"/>
                <w:color w:val="000000"/>
              </w:rPr>
              <w:t>URL pointer to the remote service technical description</w:t>
            </w:r>
          </w:p>
        </w:tc>
      </w:tr>
    </w:tbl>
    <w:p w14:paraId="45F234D6" w14:textId="5E741E2B" w:rsidR="00602AE7" w:rsidRPr="00700B57" w:rsidRDefault="00602AE7" w:rsidP="00B57910">
      <w:pPr>
        <w:pStyle w:val="CEFHeading2"/>
      </w:pPr>
      <w:bookmarkStart w:id="7" w:name="_Toc446582061"/>
      <w:bookmarkStart w:id="8" w:name="_Toc457223513"/>
      <w:r w:rsidRPr="00700B57">
        <w:t>eHealth SMP administration process with a single centralized SMP</w:t>
      </w:r>
      <w:bookmarkEnd w:id="7"/>
      <w:bookmarkEnd w:id="8"/>
    </w:p>
    <w:p w14:paraId="77E1D2BA" w14:textId="27B6331C" w:rsidR="00602AE7" w:rsidRPr="00700B57" w:rsidRDefault="00B57910" w:rsidP="006B7040">
      <w:pPr>
        <w:spacing w:after="0"/>
        <w:rPr>
          <w:rFonts w:asciiTheme="minorHAnsi" w:hAnsiTheme="minorHAnsi" w:cstheme="minorHAnsi"/>
        </w:rPr>
      </w:pPr>
      <w:r w:rsidRPr="00700B57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D9EC456" wp14:editId="13D38AB2">
            <wp:simplePos x="0" y="0"/>
            <wp:positionH relativeFrom="column">
              <wp:posOffset>2769870</wp:posOffset>
            </wp:positionH>
            <wp:positionV relativeFrom="paragraph">
              <wp:posOffset>162560</wp:posOffset>
            </wp:positionV>
            <wp:extent cx="3097530" cy="393001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AE7" w:rsidRPr="00700B57">
        <w:rPr>
          <w:rFonts w:asciiTheme="minorHAnsi" w:hAnsiTheme="minorHAnsi" w:cstheme="minorHAnsi"/>
        </w:rPr>
        <w:t xml:space="preserve">In the SMP administration model required by eHealth, only one SMP manages all </w:t>
      </w:r>
      <w:proofErr w:type="spellStart"/>
      <w:r w:rsidR="00602AE7" w:rsidRPr="00700B57">
        <w:rPr>
          <w:rFonts w:asciiTheme="minorHAnsi" w:hAnsiTheme="minorHAnsi" w:cstheme="minorHAnsi"/>
        </w:rPr>
        <w:t>ServiceGroups</w:t>
      </w:r>
      <w:proofErr w:type="spellEnd"/>
      <w:r w:rsidR="00602AE7" w:rsidRPr="00700B57">
        <w:rPr>
          <w:rFonts w:asciiTheme="minorHAnsi" w:hAnsiTheme="minorHAnsi" w:cstheme="minorHAnsi"/>
        </w:rPr>
        <w:t xml:space="preserve">. That single SMP instance could be either hosted by DIGIT or the responsible authority of the business. </w:t>
      </w:r>
      <w:proofErr w:type="gramStart"/>
      <w:r w:rsidR="00602AE7" w:rsidRPr="00700B57">
        <w:rPr>
          <w:rFonts w:asciiTheme="minorHAnsi" w:hAnsiTheme="minorHAnsi" w:cstheme="minorHAnsi"/>
        </w:rPr>
        <w:t>eHealth</w:t>
      </w:r>
      <w:proofErr w:type="gramEnd"/>
      <w:r w:rsidR="00602AE7" w:rsidRPr="00700B57">
        <w:rPr>
          <w:rFonts w:asciiTheme="minorHAnsi" w:hAnsiTheme="minorHAnsi" w:cstheme="minorHAnsi"/>
        </w:rPr>
        <w:t xml:space="preserve"> will host its SMP instance. </w:t>
      </w:r>
    </w:p>
    <w:p w14:paraId="2D5E135F" w14:textId="77777777" w:rsidR="00602AE7" w:rsidRPr="00700B57" w:rsidRDefault="00602AE7" w:rsidP="006B7040">
      <w:pPr>
        <w:spacing w:after="0"/>
        <w:rPr>
          <w:rFonts w:asciiTheme="minorHAnsi" w:hAnsiTheme="minorHAnsi" w:cstheme="minorHAnsi"/>
        </w:rPr>
      </w:pPr>
      <w:r w:rsidRPr="00700B57">
        <w:rPr>
          <w:rFonts w:asciiTheme="minorHAnsi" w:hAnsiTheme="minorHAnsi" w:cstheme="minorHAnsi"/>
        </w:rPr>
        <w:t>The central authority owns the two users “System Admin” and “Admin SMP”.</w:t>
      </w:r>
    </w:p>
    <w:p w14:paraId="0D19E946" w14:textId="77777777" w:rsidR="00602AE7" w:rsidRPr="00700B57" w:rsidRDefault="00602AE7" w:rsidP="006B7040">
      <w:pPr>
        <w:spacing w:after="0"/>
        <w:rPr>
          <w:rFonts w:asciiTheme="minorHAnsi" w:hAnsiTheme="minorHAnsi" w:cstheme="minorHAnsi"/>
        </w:rPr>
      </w:pPr>
      <w:r w:rsidRPr="00700B57">
        <w:rPr>
          <w:rFonts w:asciiTheme="minorHAnsi" w:hAnsiTheme="minorHAnsi" w:cstheme="minorHAnsi"/>
        </w:rPr>
        <w:t>This process is a simplified version of the distributed one. In that case:</w:t>
      </w:r>
    </w:p>
    <w:p w14:paraId="3616DA07" w14:textId="338856C4" w:rsidR="00602AE7" w:rsidRPr="00700B57" w:rsidRDefault="0096756B" w:rsidP="006B7040">
      <w:pPr>
        <w:numPr>
          <w:ilvl w:val="0"/>
          <w:numId w:val="24"/>
        </w:numPr>
        <w:spacing w:after="0" w:line="276" w:lineRule="auto"/>
        <w:rPr>
          <w:rFonts w:asciiTheme="minorHAnsi" w:hAnsiTheme="minorHAnsi" w:cstheme="minorHAnsi"/>
        </w:rPr>
      </w:pPr>
      <w:r w:rsidRPr="00700B57">
        <w:rPr>
          <w:rFonts w:asciiTheme="minorHAnsi" w:hAnsiTheme="minorHAnsi" w:cstheme="minorHAnsi"/>
        </w:rPr>
        <w:t>There</w:t>
      </w:r>
      <w:r w:rsidR="00602AE7" w:rsidRPr="00700B57">
        <w:rPr>
          <w:rFonts w:asciiTheme="minorHAnsi" w:hAnsiTheme="minorHAnsi" w:cstheme="minorHAnsi"/>
        </w:rPr>
        <w:t xml:space="preserve"> may </w:t>
      </w:r>
      <w:r w:rsidR="00B37CD0">
        <w:rPr>
          <w:rFonts w:asciiTheme="minorHAnsi" w:hAnsiTheme="minorHAnsi" w:cstheme="minorHAnsi"/>
        </w:rPr>
        <w:t xml:space="preserve">be </w:t>
      </w:r>
      <w:r w:rsidR="00602AE7" w:rsidRPr="00700B57">
        <w:rPr>
          <w:rFonts w:asciiTheme="minorHAnsi" w:hAnsiTheme="minorHAnsi" w:cstheme="minorHAnsi"/>
        </w:rPr>
        <w:t>only one "Admin ServiceGroup" (still multiple may also be defined as above).</w:t>
      </w:r>
    </w:p>
    <w:p w14:paraId="25B70FD8" w14:textId="77777777" w:rsidR="00602AE7" w:rsidRPr="00700B57" w:rsidRDefault="00602AE7" w:rsidP="006B7040">
      <w:pPr>
        <w:numPr>
          <w:ilvl w:val="0"/>
          <w:numId w:val="24"/>
        </w:numPr>
        <w:spacing w:after="200" w:line="276" w:lineRule="auto"/>
        <w:rPr>
          <w:rFonts w:asciiTheme="minorHAnsi" w:hAnsiTheme="minorHAnsi" w:cstheme="minorHAnsi"/>
        </w:rPr>
      </w:pPr>
      <w:r w:rsidRPr="00700B57">
        <w:rPr>
          <w:rFonts w:asciiTheme="minorHAnsi" w:hAnsiTheme="minorHAnsi" w:cstheme="minorHAnsi"/>
        </w:rPr>
        <w:t>Since "Admin ServiceGroup" users are in a secure environment, basic authentication could be used instead of a certificate with 2-way-ssl.</w:t>
      </w:r>
    </w:p>
    <w:p w14:paraId="7AE78803" w14:textId="77777777" w:rsidR="00602AE7" w:rsidRPr="00700B57" w:rsidRDefault="00602AE7" w:rsidP="006B7040">
      <w:pPr>
        <w:ind w:left="765"/>
        <w:rPr>
          <w:rFonts w:asciiTheme="minorHAnsi" w:hAnsiTheme="minorHAnsi" w:cstheme="minorHAnsi"/>
        </w:rPr>
      </w:pPr>
    </w:p>
    <w:p w14:paraId="1F59E449" w14:textId="2041BD24" w:rsidR="00602AE7" w:rsidRPr="00700B57" w:rsidRDefault="00602AE7" w:rsidP="006B7040">
      <w:pPr>
        <w:rPr>
          <w:rFonts w:asciiTheme="minorHAnsi" w:hAnsiTheme="minorHAnsi" w:cstheme="minorHAnsi"/>
          <w:color w:val="7F7F7F"/>
        </w:rPr>
      </w:pPr>
      <w:r w:rsidRPr="00700B57">
        <w:rPr>
          <w:rFonts w:asciiTheme="minorHAnsi" w:hAnsiTheme="minorHAnsi" w:cstheme="minorHAnsi"/>
          <w:color w:val="7F7F7F"/>
        </w:rPr>
        <w:t xml:space="preserve">In step </w:t>
      </w:r>
      <w:r w:rsidRPr="00700B57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3EDEE565" wp14:editId="591BF2E2">
            <wp:extent cx="237490" cy="2851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B57">
        <w:rPr>
          <w:rFonts w:asciiTheme="minorHAnsi" w:hAnsiTheme="minorHAnsi" w:cstheme="minorHAnsi"/>
          <w:color w:val="7F7F7F"/>
        </w:rPr>
        <w:t>of</w:t>
      </w:r>
      <w:r w:rsidRPr="00700B57">
        <w:rPr>
          <w:rFonts w:asciiTheme="minorHAnsi" w:hAnsiTheme="minorHAnsi" w:cstheme="minorHAnsi"/>
        </w:rPr>
        <w:t xml:space="preserve"> </w:t>
      </w:r>
      <w:r w:rsidRPr="00700B57">
        <w:rPr>
          <w:rFonts w:asciiTheme="minorHAnsi" w:hAnsiTheme="minorHAnsi" w:cstheme="minorHAnsi"/>
          <w:color w:val="7F7F7F"/>
        </w:rPr>
        <w:t>the picture besides, "</w:t>
      </w:r>
      <w:r w:rsidRPr="00700B57">
        <w:rPr>
          <w:rFonts w:asciiTheme="minorHAnsi" w:hAnsiTheme="minorHAnsi" w:cstheme="minorHAnsi"/>
          <w:i/>
          <w:color w:val="7F7F7F"/>
        </w:rPr>
        <w:t>Admin ServiceGroup A, B, C, D, E, F</w:t>
      </w:r>
      <w:r w:rsidRPr="00700B57">
        <w:rPr>
          <w:rFonts w:asciiTheme="minorHAnsi" w:hAnsiTheme="minorHAnsi" w:cstheme="minorHAnsi"/>
          <w:color w:val="7F7F7F"/>
        </w:rPr>
        <w:t xml:space="preserve">" defines some of the services for one or several parties among all. </w:t>
      </w:r>
    </w:p>
    <w:p w14:paraId="56978E79" w14:textId="77777777" w:rsidR="00602AE7" w:rsidRPr="00700B57" w:rsidRDefault="00602AE7" w:rsidP="006B7040">
      <w:pPr>
        <w:jc w:val="center"/>
        <w:rPr>
          <w:rFonts w:asciiTheme="minorHAnsi" w:hAnsiTheme="minorHAnsi" w:cstheme="minorHAnsi"/>
        </w:rPr>
      </w:pPr>
    </w:p>
    <w:p w14:paraId="433B3C8B" w14:textId="5E6A24BA" w:rsidR="00055748" w:rsidRDefault="00055748" w:rsidP="00B57910">
      <w:pPr>
        <w:pStyle w:val="CEFHeading2"/>
      </w:pPr>
      <w:bookmarkStart w:id="9" w:name="_Toc446582062"/>
      <w:bookmarkStart w:id="10" w:name="_Toc457223514"/>
      <w:r w:rsidRPr="00700B57">
        <w:lastRenderedPageBreak/>
        <w:t xml:space="preserve">eHealth </w:t>
      </w:r>
      <w:r>
        <w:t xml:space="preserve">signature of </w:t>
      </w:r>
      <w:proofErr w:type="spellStart"/>
      <w:r>
        <w:t>ServiceMetaData</w:t>
      </w:r>
      <w:bookmarkEnd w:id="10"/>
      <w:proofErr w:type="spellEnd"/>
    </w:p>
    <w:p w14:paraId="38893969" w14:textId="796D0E39" w:rsidR="00055748" w:rsidRDefault="00055748" w:rsidP="006B7040">
      <w:pPr>
        <w:pStyle w:val="CEFBody"/>
      </w:pPr>
      <w:r>
        <w:t xml:space="preserve">This </w:t>
      </w:r>
      <w:r w:rsidR="00986F98">
        <w:t>section</w:t>
      </w:r>
      <w:r>
        <w:t xml:space="preserve"> describes </w:t>
      </w:r>
      <w:r w:rsidR="00DD0C14">
        <w:t xml:space="preserve">how </w:t>
      </w:r>
      <w:r>
        <w:t xml:space="preserve">ServiceMetadata are signed in the context of eHealth domain. This </w:t>
      </w:r>
      <w:r w:rsidR="00DD0C14">
        <w:t>relates</w:t>
      </w:r>
      <w:r>
        <w:t xml:space="preserve"> to use cases (and services)</w:t>
      </w:r>
      <w:r w:rsidR="006F0A29">
        <w:t xml:space="preserve"> UC04 – "Create or Update </w:t>
      </w:r>
      <w:proofErr w:type="spellStart"/>
      <w:r w:rsidR="006F0A29">
        <w:t>Servivce</w:t>
      </w:r>
      <w:proofErr w:type="spellEnd"/>
      <w:r w:rsidR="006F0A29">
        <w:t xml:space="preserve"> Metadata"</w:t>
      </w:r>
      <w:r>
        <w:t xml:space="preserve"> and</w:t>
      </w:r>
      <w:r w:rsidR="006F0A29">
        <w:t xml:space="preserve"> </w:t>
      </w:r>
      <w:r w:rsidR="00C938B6">
        <w:t xml:space="preserve">UC07 - </w:t>
      </w:r>
      <w:r w:rsidR="006F0A29">
        <w:t>"</w:t>
      </w:r>
      <w:r w:rsidR="00C938B6">
        <w:t>Retrieve Service Metadata</w:t>
      </w:r>
      <w:r w:rsidR="006F0A29">
        <w:t>"</w:t>
      </w:r>
      <w:r>
        <w:t>.</w:t>
      </w:r>
    </w:p>
    <w:p w14:paraId="76FA50CE" w14:textId="30B5CF88" w:rsidR="00775B56" w:rsidRDefault="00775B56" w:rsidP="006B7040">
      <w:pPr>
        <w:pStyle w:val="CEFBody"/>
      </w:pPr>
      <w:r>
        <w:t>The objectives</w:t>
      </w:r>
      <w:r w:rsidR="00CB4208">
        <w:t xml:space="preserve"> are</w:t>
      </w:r>
      <w:r>
        <w:t>:</w:t>
      </w:r>
    </w:p>
    <w:p w14:paraId="03E0224D" w14:textId="49A4CB45" w:rsidR="00CB4208" w:rsidRDefault="00DD0C14" w:rsidP="006B7040">
      <w:pPr>
        <w:pStyle w:val="CEFBullet1"/>
      </w:pPr>
      <w:r>
        <w:t xml:space="preserve">to allow </w:t>
      </w:r>
      <w:r w:rsidR="00CB4208">
        <w:t xml:space="preserve">the SMP to verify that the registration of ServiceMetadata is </w:t>
      </w:r>
      <w:r w:rsidR="005C0CA1">
        <w:t>requested</w:t>
      </w:r>
      <w:r w:rsidR="002667D2">
        <w:t xml:space="preserve"> by the correct </w:t>
      </w:r>
      <w:r w:rsidR="000D522D">
        <w:t>scheme operator</w:t>
      </w:r>
      <w:r w:rsidR="002667D2">
        <w:t>;</w:t>
      </w:r>
    </w:p>
    <w:p w14:paraId="08CCF49C" w14:textId="6A68DB43" w:rsidR="00EE7F63" w:rsidRDefault="00EE7F63" w:rsidP="00EE7F63">
      <w:pPr>
        <w:pStyle w:val="CEFBullet1"/>
      </w:pPr>
      <w:proofErr w:type="gramStart"/>
      <w:r w:rsidRPr="00EE7F63">
        <w:t>to</w:t>
      </w:r>
      <w:proofErr w:type="gramEnd"/>
      <w:r w:rsidRPr="00EE7F63">
        <w:t xml:space="preserve"> allow the NCP (acting as a sender) to verify that the ServiceMetadata provided by the SMP </w:t>
      </w:r>
      <w:r w:rsidR="004643EF">
        <w:t>were</w:t>
      </w:r>
      <w:r w:rsidRPr="00EE7F63">
        <w:t xml:space="preserve"> provided to the SMP by the correct NCP, thus, signed by a scheme operator in the country’s national infrastructure.</w:t>
      </w:r>
    </w:p>
    <w:p w14:paraId="2B152718" w14:textId="0D2BFE22" w:rsidR="00055748" w:rsidRDefault="00055748" w:rsidP="006B7040">
      <w:pPr>
        <w:pStyle w:val="CEFBody"/>
      </w:pPr>
      <w:r>
        <w:t>This solution will make use of the free extension section of the XML that is available in the standard</w:t>
      </w:r>
      <w:r w:rsidR="00986F98">
        <w:t xml:space="preserve"> OASIS </w:t>
      </w:r>
      <w:r w:rsidR="00EE7F63">
        <w:t xml:space="preserve">and ETSI </w:t>
      </w:r>
      <w:proofErr w:type="spellStart"/>
      <w:r w:rsidR="00EE7F63">
        <w:t>XaDES</w:t>
      </w:r>
      <w:proofErr w:type="spellEnd"/>
      <w:r w:rsidR="00EE7F63">
        <w:t xml:space="preserve"> </w:t>
      </w:r>
      <w:r w:rsidR="00986F98">
        <w:t>format</w:t>
      </w:r>
      <w:r w:rsidR="00EE7F63">
        <w:t>s</w:t>
      </w:r>
      <w:r w:rsidR="00986F98">
        <w:t xml:space="preserve"> with no change</w:t>
      </w:r>
      <w:r>
        <w:t xml:space="preserve">. </w:t>
      </w:r>
      <w:r w:rsidR="00DD0C14">
        <w:t xml:space="preserve">This solution </w:t>
      </w:r>
      <w:r>
        <w:t xml:space="preserve">is </w:t>
      </w:r>
      <w:r w:rsidR="00EE7F63">
        <w:t>consequently</w:t>
      </w:r>
      <w:r w:rsidR="00DD0C14">
        <w:t xml:space="preserve"> </w:t>
      </w:r>
      <w:r>
        <w:t xml:space="preserve">fully in-line with the existing </w:t>
      </w:r>
      <w:r w:rsidR="00775B56">
        <w:t>specifications.</w:t>
      </w:r>
    </w:p>
    <w:p w14:paraId="22714EB5" w14:textId="42785B7C" w:rsidR="00775B56" w:rsidRPr="00CF49F6" w:rsidRDefault="00775B56" w:rsidP="00086BDA">
      <w:pPr>
        <w:pStyle w:val="CEFHeading3"/>
      </w:pPr>
      <w:bookmarkStart w:id="11" w:name="_Toc457223515"/>
      <w:r w:rsidRPr="00CF49F6">
        <w:t xml:space="preserve">Signature of </w:t>
      </w:r>
      <w:r w:rsidR="00086BDA" w:rsidRPr="00086BDA">
        <w:t>UC04 - Create or Update Service Metadata</w:t>
      </w:r>
      <w:bookmarkEnd w:id="11"/>
    </w:p>
    <w:p w14:paraId="2819DB0D" w14:textId="5223CCE5" w:rsidR="00CF49F6" w:rsidRDefault="002667D2" w:rsidP="008358D6">
      <w:pPr>
        <w:pStyle w:val="ListParagraph"/>
        <w:numPr>
          <w:ilvl w:val="0"/>
          <w:numId w:val="61"/>
        </w:numPr>
        <w:rPr>
          <w:rFonts w:cstheme="minorHAnsi"/>
        </w:rPr>
      </w:pPr>
      <w:r>
        <w:rPr>
          <w:rFonts w:cstheme="minorHAnsi"/>
        </w:rPr>
        <w:t xml:space="preserve">At registration time the </w:t>
      </w:r>
      <w:r w:rsidR="00EE7F63">
        <w:rPr>
          <w:rFonts w:cstheme="minorHAnsi"/>
        </w:rPr>
        <w:t>scheme operator</w:t>
      </w:r>
      <w:r>
        <w:rPr>
          <w:rFonts w:cstheme="minorHAnsi"/>
        </w:rPr>
        <w:t xml:space="preserve"> </w:t>
      </w:r>
      <w:r w:rsidR="00C938B6">
        <w:rPr>
          <w:rFonts w:cstheme="minorHAnsi"/>
        </w:rPr>
        <w:t xml:space="preserve">of the country of the receiving NCP </w:t>
      </w:r>
      <w:r w:rsidR="00775B56" w:rsidRPr="00775B56">
        <w:rPr>
          <w:rFonts w:cstheme="minorHAnsi"/>
        </w:rPr>
        <w:t>sign</w:t>
      </w:r>
      <w:r w:rsidR="00B217EC">
        <w:rPr>
          <w:rFonts w:cstheme="minorHAnsi"/>
        </w:rPr>
        <w:t>s</w:t>
      </w:r>
      <w:r w:rsidR="00775B56" w:rsidRPr="00775B56">
        <w:rPr>
          <w:rFonts w:cstheme="minorHAnsi"/>
        </w:rPr>
        <w:t xml:space="preserve"> </w:t>
      </w:r>
      <w:r w:rsidR="00E66C50" w:rsidRPr="006B75F0">
        <w:rPr>
          <w:rFonts w:cstheme="minorHAnsi"/>
          <w:b/>
          <w:u w:val="single"/>
        </w:rPr>
        <w:t>all</w:t>
      </w:r>
      <w:r w:rsidR="00E66C50">
        <w:rPr>
          <w:rFonts w:cstheme="minorHAnsi"/>
        </w:rPr>
        <w:t xml:space="preserve"> </w:t>
      </w:r>
      <w:r w:rsidR="00775B56" w:rsidRPr="00775B56">
        <w:rPr>
          <w:rFonts w:cstheme="minorHAnsi"/>
        </w:rPr>
        <w:t xml:space="preserve">the </w:t>
      </w:r>
      <w:r w:rsidR="008358D6">
        <w:rPr>
          <w:rFonts w:cstheme="minorHAnsi"/>
          <w:i/>
        </w:rPr>
        <w:t>Endpoint</w:t>
      </w:r>
      <w:r w:rsidR="00775B56" w:rsidRPr="00775B56">
        <w:rPr>
          <w:rFonts w:cstheme="minorHAnsi"/>
        </w:rPr>
        <w:t xml:space="preserve"> </w:t>
      </w:r>
      <w:r w:rsidR="008358D6">
        <w:rPr>
          <w:rFonts w:cstheme="minorHAnsi"/>
        </w:rPr>
        <w:t xml:space="preserve">data </w:t>
      </w:r>
      <w:r w:rsidR="00775B56" w:rsidRPr="00775B56">
        <w:rPr>
          <w:rFonts w:cstheme="minorHAnsi"/>
        </w:rPr>
        <w:t xml:space="preserve">using </w:t>
      </w:r>
      <w:r w:rsidR="00C938B6">
        <w:rPr>
          <w:rFonts w:cstheme="minorHAnsi"/>
        </w:rPr>
        <w:t xml:space="preserve">the scheme operator's </w:t>
      </w:r>
      <w:r w:rsidR="00775B56" w:rsidRPr="00775B56">
        <w:rPr>
          <w:rFonts w:cstheme="minorHAnsi"/>
        </w:rPr>
        <w:t xml:space="preserve">certificate, and </w:t>
      </w:r>
      <w:r w:rsidR="00B217EC">
        <w:rPr>
          <w:rFonts w:cstheme="minorHAnsi"/>
        </w:rPr>
        <w:t xml:space="preserve">then </w:t>
      </w:r>
      <w:r>
        <w:rPr>
          <w:rFonts w:cstheme="minorHAnsi"/>
        </w:rPr>
        <w:t>add</w:t>
      </w:r>
      <w:r w:rsidR="00B217EC">
        <w:rPr>
          <w:rFonts w:cstheme="minorHAnsi"/>
        </w:rPr>
        <w:t>s</w:t>
      </w:r>
      <w:r w:rsidR="00775B56" w:rsidRPr="00775B56">
        <w:rPr>
          <w:rFonts w:cstheme="minorHAnsi"/>
        </w:rPr>
        <w:t xml:space="preserve"> </w:t>
      </w:r>
      <w:r w:rsidR="00B217EC">
        <w:rPr>
          <w:rFonts w:cstheme="minorHAnsi"/>
        </w:rPr>
        <w:t>the resulting signature</w:t>
      </w:r>
      <w:r w:rsidR="00775B56" w:rsidRPr="00775B56">
        <w:rPr>
          <w:rFonts w:cstheme="minorHAnsi"/>
        </w:rPr>
        <w:t xml:space="preserve"> into the </w:t>
      </w:r>
      <w:r w:rsidR="00E66C50">
        <w:rPr>
          <w:rFonts w:cstheme="minorHAnsi"/>
        </w:rPr>
        <w:t xml:space="preserve">all the </w:t>
      </w:r>
      <w:r w:rsidR="00775B56" w:rsidRPr="00775B56">
        <w:rPr>
          <w:rFonts w:cstheme="minorHAnsi"/>
        </w:rPr>
        <w:t>Extension</w:t>
      </w:r>
      <w:r w:rsidR="00B217EC">
        <w:rPr>
          <w:rFonts w:cstheme="minorHAnsi"/>
        </w:rPr>
        <w:t xml:space="preserve"> (of the</w:t>
      </w:r>
      <w:r w:rsidR="006B75F0">
        <w:rPr>
          <w:rFonts w:cstheme="minorHAnsi"/>
        </w:rPr>
        <w:t xml:space="preserve"> service </w:t>
      </w:r>
      <w:r w:rsidR="008358D6">
        <w:rPr>
          <w:rFonts w:cstheme="minorHAnsi"/>
        </w:rPr>
        <w:t>Endpoint</w:t>
      </w:r>
      <w:r w:rsidR="00E66C50">
        <w:rPr>
          <w:rFonts w:cstheme="minorHAnsi"/>
        </w:rPr>
        <w:t xml:space="preserve">s </w:t>
      </w:r>
      <w:r w:rsidR="006B75F0">
        <w:rPr>
          <w:rFonts w:cstheme="minorHAnsi"/>
        </w:rPr>
        <w:t>list</w:t>
      </w:r>
      <w:r w:rsidR="00B217EC">
        <w:rPr>
          <w:rFonts w:cstheme="minorHAnsi"/>
        </w:rPr>
        <w:t>)</w:t>
      </w:r>
      <w:r>
        <w:rPr>
          <w:rFonts w:cstheme="minorHAnsi"/>
        </w:rPr>
        <w:t>:</w:t>
      </w:r>
      <w:r w:rsidR="005C0CA1" w:rsidRPr="005C0CA1">
        <w:rPr>
          <w:rFonts w:cstheme="minorHAnsi"/>
        </w:rPr>
        <w:t xml:space="preserve"> </w:t>
      </w:r>
    </w:p>
    <w:p w14:paraId="2610AE31" w14:textId="23A01EDE" w:rsidR="005C0CA1" w:rsidRDefault="006B75F0" w:rsidP="006B7040">
      <w:pPr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41EDCA79" wp14:editId="6E3A27C4">
            <wp:extent cx="4686300" cy="23456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4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BE511" w14:textId="4FBEB8FA" w:rsidR="00D14CC6" w:rsidRDefault="006B75F0" w:rsidP="006B75F0">
      <w:pPr>
        <w:pStyle w:val="CEFBullet1"/>
      </w:pPr>
      <w:r w:rsidRPr="006B75F0">
        <w:lastRenderedPageBreak/>
        <w:drawing>
          <wp:anchor distT="0" distB="0" distL="114300" distR="114300" simplePos="0" relativeHeight="251660288" behindDoc="1" locked="0" layoutInCell="1" allowOverlap="1" wp14:anchorId="70065777" wp14:editId="13461A8B">
            <wp:simplePos x="0" y="0"/>
            <wp:positionH relativeFrom="column">
              <wp:posOffset>386715</wp:posOffset>
            </wp:positionH>
            <wp:positionV relativeFrom="paragraph">
              <wp:posOffset>518795</wp:posOffset>
            </wp:positionV>
            <wp:extent cx="5760085" cy="2985770"/>
            <wp:effectExtent l="0" t="0" r="0" b="5080"/>
            <wp:wrapTight wrapText="bothSides">
              <wp:wrapPolygon edited="0">
                <wp:start x="18359" y="276"/>
                <wp:lineTo x="18431" y="2756"/>
                <wp:lineTo x="0" y="3308"/>
                <wp:lineTo x="0" y="21499"/>
                <wp:lineTo x="15430" y="21499"/>
                <wp:lineTo x="15430" y="20396"/>
                <wp:lineTo x="15859" y="20396"/>
                <wp:lineTo x="17859" y="18605"/>
                <wp:lineTo x="20574" y="18054"/>
                <wp:lineTo x="21217" y="17640"/>
                <wp:lineTo x="20788" y="15986"/>
                <wp:lineTo x="20502" y="13781"/>
                <wp:lineTo x="20788" y="13781"/>
                <wp:lineTo x="21145" y="12403"/>
                <wp:lineTo x="21074" y="11576"/>
                <wp:lineTo x="20217" y="9371"/>
                <wp:lineTo x="20645" y="7166"/>
                <wp:lineTo x="21002" y="6477"/>
                <wp:lineTo x="20931" y="6064"/>
                <wp:lineTo x="20145" y="4961"/>
                <wp:lineTo x="20788" y="3445"/>
                <wp:lineTo x="20859" y="2894"/>
                <wp:lineTo x="20431" y="2756"/>
                <wp:lineTo x="20574" y="1240"/>
                <wp:lineTo x="20217" y="551"/>
                <wp:lineTo x="19216" y="276"/>
                <wp:lineTo x="18359" y="276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7D2">
        <w:t xml:space="preserve">When it receives the registration request, </w:t>
      </w:r>
      <w:r w:rsidR="00775B56" w:rsidRPr="00775B56">
        <w:t>the SMP verif</w:t>
      </w:r>
      <w:r w:rsidR="00B217EC">
        <w:t>ies</w:t>
      </w:r>
      <w:r w:rsidR="00775B56" w:rsidRPr="00775B56">
        <w:t xml:space="preserve"> that the</w:t>
      </w:r>
      <w:r>
        <w:t xml:space="preserve"> all the</w:t>
      </w:r>
      <w:r w:rsidR="00775B56" w:rsidRPr="00775B56">
        <w:t xml:space="preserve"> </w:t>
      </w:r>
      <w:proofErr w:type="gramStart"/>
      <w:r w:rsidR="008358D6">
        <w:rPr>
          <w:rFonts w:cstheme="minorHAnsi"/>
          <w:i/>
        </w:rPr>
        <w:t>Endpoint</w:t>
      </w:r>
      <w:r w:rsidR="008358D6" w:rsidRPr="00775B56">
        <w:rPr>
          <w:rFonts w:cstheme="minorHAnsi"/>
        </w:rPr>
        <w:t xml:space="preserve"> </w:t>
      </w:r>
      <w:r w:rsidR="006C0653">
        <w:rPr>
          <w:rFonts w:cstheme="minorHAnsi"/>
        </w:rPr>
        <w:t>'s</w:t>
      </w:r>
      <w:proofErr w:type="gramEnd"/>
      <w:r w:rsidR="006C0653">
        <w:rPr>
          <w:rFonts w:cstheme="minorHAnsi"/>
        </w:rPr>
        <w:t xml:space="preserve"> </w:t>
      </w:r>
      <w:r w:rsidR="002667D2">
        <w:t>ha</w:t>
      </w:r>
      <w:r>
        <w:t>ve</w:t>
      </w:r>
      <w:r w:rsidR="002667D2">
        <w:t xml:space="preserve"> been signed with the Certificate of the correct </w:t>
      </w:r>
      <w:r w:rsidR="00AE7DB4">
        <w:t>scheme operator</w:t>
      </w:r>
      <w:r w:rsidR="00775B56" w:rsidRPr="00775B56">
        <w:t xml:space="preserve">. </w:t>
      </w:r>
      <w:r w:rsidR="00B217EC">
        <w:t xml:space="preserve">In that purpose </w:t>
      </w:r>
      <w:r w:rsidR="00986F98">
        <w:t>it</w:t>
      </w:r>
      <w:r w:rsidR="00B217EC">
        <w:t xml:space="preserve"> </w:t>
      </w:r>
      <w:r w:rsidR="00AE7DB4">
        <w:t xml:space="preserve">simply removes the signature from the </w:t>
      </w:r>
      <w:r w:rsidR="008358D6">
        <w:t>Endpoint/E</w:t>
      </w:r>
      <w:r w:rsidR="00AE7DB4">
        <w:t xml:space="preserve">xtension and then validates the file (without this element) against </w:t>
      </w:r>
      <w:r w:rsidR="00086BDA">
        <w:t>that</w:t>
      </w:r>
      <w:r w:rsidR="00AE7DB4">
        <w:t xml:space="preserve"> signature</w:t>
      </w:r>
      <w:r w:rsidR="00C938B6">
        <w:t xml:space="preserve"> with the public key of the scheme operator </w:t>
      </w:r>
      <w:r w:rsidR="00C938B6">
        <w:rPr>
          <w:rFonts w:cstheme="minorHAnsi"/>
        </w:rPr>
        <w:t>of the country of the receiving NCP</w:t>
      </w:r>
      <w:r w:rsidR="002667D2">
        <w:t>:</w:t>
      </w:r>
      <w:r w:rsidR="005C0CA1" w:rsidRPr="005C0CA1">
        <w:t xml:space="preserve"> </w:t>
      </w:r>
      <w:r>
        <w:br/>
      </w:r>
    </w:p>
    <w:p w14:paraId="0E4A919E" w14:textId="04459D3D" w:rsidR="00055748" w:rsidRPr="00325233" w:rsidRDefault="00055748" w:rsidP="00C938B6">
      <w:pPr>
        <w:pStyle w:val="CEFHeading3"/>
      </w:pPr>
      <w:bookmarkStart w:id="12" w:name="_Toc457223516"/>
      <w:r w:rsidRPr="00325233">
        <w:t xml:space="preserve">Signature of </w:t>
      </w:r>
      <w:r w:rsidR="00C938B6" w:rsidRPr="00C938B6">
        <w:t>UC07 - Retrieve Service Metadata</w:t>
      </w:r>
      <w:bookmarkEnd w:id="12"/>
    </w:p>
    <w:p w14:paraId="4136501D" w14:textId="5741EAD8" w:rsidR="00031415" w:rsidRDefault="00031415" w:rsidP="00986FC8">
      <w:pPr>
        <w:pStyle w:val="CEFBullet1"/>
      </w:pPr>
      <w:r>
        <w:t>When resolving the recipient's capabilities</w:t>
      </w:r>
      <w:r w:rsidR="00986F98">
        <w:t>,</w:t>
      </w:r>
      <w:r w:rsidR="00775B56" w:rsidRPr="009D4326">
        <w:t xml:space="preserve"> </w:t>
      </w:r>
      <w:r>
        <w:t xml:space="preserve">the </w:t>
      </w:r>
      <w:r w:rsidR="00DD0C14">
        <w:t xml:space="preserve">NCP (acting as Sender) uses the </w:t>
      </w:r>
      <w:proofErr w:type="spellStart"/>
      <w:r w:rsidR="00775B56" w:rsidRPr="009D4326">
        <w:rPr>
          <w:highlight w:val="white"/>
        </w:rPr>
        <w:t>SignedServiceMetadataType</w:t>
      </w:r>
      <w:proofErr w:type="spellEnd"/>
      <w:r w:rsidR="00775B56" w:rsidRPr="009D4326">
        <w:t xml:space="preserve"> </w:t>
      </w:r>
      <w:r w:rsidR="005B52B8">
        <w:t>in the standard way</w:t>
      </w:r>
      <w:r w:rsidR="00986FC8">
        <w:t xml:space="preserve"> to sign the </w:t>
      </w:r>
      <w:proofErr w:type="spellStart"/>
      <w:r w:rsidR="00986FC8">
        <w:t>SeviceMetadata</w:t>
      </w:r>
      <w:proofErr w:type="spellEnd"/>
      <w:r w:rsidR="005B52B8">
        <w:t xml:space="preserve"> (</w:t>
      </w:r>
      <w:r>
        <w:t xml:space="preserve">as defined in </w:t>
      </w:r>
      <w:r w:rsidR="005B52B8" w:rsidRPr="005B52B8">
        <w:t>[REF5] – §2.3.5 and Appendix C</w:t>
      </w:r>
      <w:r w:rsidR="005B52B8">
        <w:t>).</w:t>
      </w:r>
      <w:r>
        <w:br/>
      </w:r>
      <w:r w:rsidR="00986FC8" w:rsidRPr="00986FC8">
        <w:drawing>
          <wp:inline distT="0" distB="0" distL="0" distR="0" wp14:anchorId="0F6894CD" wp14:editId="4E9D87A3">
            <wp:extent cx="4433011" cy="2373553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061" cy="237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EDDED" w14:textId="2453A00F" w:rsidR="00325233" w:rsidRDefault="00325233" w:rsidP="006B7040">
      <w:pPr>
        <w:pStyle w:val="CEFBullet1"/>
        <w:keepNext/>
        <w:keepLines/>
      </w:pPr>
      <w:r>
        <w:lastRenderedPageBreak/>
        <w:t xml:space="preserve">upon reception of the requested ServiceMetadata, the </w:t>
      </w:r>
      <w:r w:rsidR="00031415">
        <w:t>NCP (acting as sender)</w:t>
      </w:r>
      <w:r>
        <w:t xml:space="preserve"> will verify both signature</w:t>
      </w:r>
      <w:r w:rsidR="0047626F">
        <w:t>s</w:t>
      </w:r>
      <w:r w:rsidR="00031415">
        <w:t>:</w:t>
      </w:r>
    </w:p>
    <w:p w14:paraId="12B9205E" w14:textId="4460DC2C" w:rsidR="00325233" w:rsidRDefault="005B52B8" w:rsidP="006B7040">
      <w:pPr>
        <w:pStyle w:val="CEFBullet1"/>
        <w:keepNext/>
        <w:keepLines/>
        <w:numPr>
          <w:ilvl w:val="1"/>
          <w:numId w:val="19"/>
        </w:numPr>
      </w:pPr>
      <w:r>
        <w:t xml:space="preserve">the NCP </w:t>
      </w:r>
      <w:r w:rsidRPr="00775B56">
        <w:rPr>
          <w:rFonts w:cstheme="minorHAnsi"/>
        </w:rPr>
        <w:t>verif</w:t>
      </w:r>
      <w:r>
        <w:rPr>
          <w:rFonts w:cstheme="minorHAnsi"/>
        </w:rPr>
        <w:t>ies</w:t>
      </w:r>
      <w:r w:rsidRPr="00775B56">
        <w:rPr>
          <w:rFonts w:cstheme="minorHAnsi"/>
        </w:rPr>
        <w:t xml:space="preserve"> </w:t>
      </w:r>
      <w:r w:rsidR="00031415">
        <w:t xml:space="preserve">the signature of the </w:t>
      </w:r>
      <w:r w:rsidR="00325233">
        <w:t>SMP</w:t>
      </w:r>
      <w:r>
        <w:t xml:space="preserve"> which is part of the ServiceMetadata</w:t>
      </w:r>
      <w:r w:rsidR="00325233">
        <w:t xml:space="preserve">, as in the standard way </w:t>
      </w:r>
      <w:r w:rsidR="00031415" w:rsidRPr="005B52B8">
        <w:t>(</w:t>
      </w:r>
      <w:r w:rsidRPr="005B52B8">
        <w:t>cf. [</w:t>
      </w:r>
      <w:r w:rsidR="00031415" w:rsidRPr="005B52B8">
        <w:t>REF</w:t>
      </w:r>
      <w:r w:rsidRPr="005B52B8">
        <w:t>5] – §2.3.5 and Appendix C</w:t>
      </w:r>
      <w:r w:rsidR="00031415" w:rsidRPr="005B52B8">
        <w:t>)</w:t>
      </w:r>
      <w:r w:rsidR="00031415">
        <w:t xml:space="preserve"> </w:t>
      </w:r>
      <w:r w:rsidR="00325233">
        <w:t>:</w:t>
      </w:r>
    </w:p>
    <w:p w14:paraId="240B13B5" w14:textId="78547823" w:rsidR="00325233" w:rsidRDefault="00986FC8" w:rsidP="006B7040">
      <w:pPr>
        <w:pStyle w:val="CEFBody"/>
        <w:jc w:val="right"/>
      </w:pPr>
      <w:r w:rsidRPr="00986FC8">
        <w:drawing>
          <wp:inline distT="0" distB="0" distL="0" distR="0" wp14:anchorId="78EB0584" wp14:editId="43CAD45E">
            <wp:extent cx="4705695" cy="2724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678" cy="27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38689" w14:textId="558985F6" w:rsidR="00325233" w:rsidRPr="006B75F0" w:rsidRDefault="006B75F0" w:rsidP="006B7040">
      <w:pPr>
        <w:pStyle w:val="CEFBullet1"/>
        <w:keepNext/>
        <w:numPr>
          <w:ilvl w:val="1"/>
          <w:numId w:val="19"/>
        </w:numPr>
        <w:ind w:left="1434" w:hanging="357"/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7048809" wp14:editId="455044B9">
            <wp:simplePos x="0" y="0"/>
            <wp:positionH relativeFrom="column">
              <wp:posOffset>404495</wp:posOffset>
            </wp:positionH>
            <wp:positionV relativeFrom="paragraph">
              <wp:posOffset>233045</wp:posOffset>
            </wp:positionV>
            <wp:extent cx="5761355" cy="2987040"/>
            <wp:effectExtent l="0" t="0" r="0" b="3810"/>
            <wp:wrapTight wrapText="bothSides">
              <wp:wrapPolygon edited="0">
                <wp:start x="18498" y="138"/>
                <wp:lineTo x="12713" y="2204"/>
                <wp:lineTo x="10785" y="2617"/>
                <wp:lineTo x="0" y="3306"/>
                <wp:lineTo x="0" y="21490"/>
                <wp:lineTo x="15427" y="21490"/>
                <wp:lineTo x="15427" y="20250"/>
                <wp:lineTo x="16141" y="20250"/>
                <wp:lineTo x="17998" y="18597"/>
                <wp:lineTo x="17927" y="18046"/>
                <wp:lineTo x="21212" y="17908"/>
                <wp:lineTo x="21426" y="16668"/>
                <wp:lineTo x="20641" y="15842"/>
                <wp:lineTo x="20498" y="13638"/>
                <wp:lineTo x="20855" y="13638"/>
                <wp:lineTo x="21141" y="12398"/>
                <wp:lineTo x="20998" y="11434"/>
                <wp:lineTo x="20283" y="9230"/>
                <wp:lineTo x="20712" y="7026"/>
                <wp:lineTo x="21141" y="6474"/>
                <wp:lineTo x="20998" y="6061"/>
                <wp:lineTo x="20141" y="4821"/>
                <wp:lineTo x="21141" y="3031"/>
                <wp:lineTo x="20783" y="2617"/>
                <wp:lineTo x="20426" y="2617"/>
                <wp:lineTo x="20712" y="413"/>
                <wp:lineTo x="19284" y="138"/>
                <wp:lineTo x="18498" y="138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415">
        <w:t xml:space="preserve">the NCP </w:t>
      </w:r>
      <w:r w:rsidR="0047626F" w:rsidRPr="00775B56">
        <w:rPr>
          <w:rFonts w:cstheme="minorHAnsi"/>
        </w:rPr>
        <w:t>verif</w:t>
      </w:r>
      <w:r w:rsidR="0047626F">
        <w:rPr>
          <w:rFonts w:cstheme="minorHAnsi"/>
        </w:rPr>
        <w:t>ies</w:t>
      </w:r>
      <w:r w:rsidR="0047626F" w:rsidRPr="00775B56">
        <w:rPr>
          <w:rFonts w:cstheme="minorHAnsi"/>
        </w:rPr>
        <w:t xml:space="preserve"> that the </w:t>
      </w:r>
      <w:r w:rsidR="00986FC8">
        <w:rPr>
          <w:rFonts w:cstheme="minorHAnsi"/>
          <w:i/>
        </w:rPr>
        <w:t>Endpoint</w:t>
      </w:r>
      <w:r w:rsidR="0047626F" w:rsidRPr="00775B56">
        <w:rPr>
          <w:rFonts w:cstheme="minorHAnsi"/>
        </w:rPr>
        <w:t xml:space="preserve"> </w:t>
      </w:r>
      <w:r w:rsidR="006C0653">
        <w:rPr>
          <w:rFonts w:cstheme="minorHAnsi"/>
        </w:rPr>
        <w:t xml:space="preserve">'s </w:t>
      </w:r>
      <w:r w:rsidR="00986FC8">
        <w:rPr>
          <w:rFonts w:cstheme="minorHAnsi"/>
        </w:rPr>
        <w:t xml:space="preserve">data </w:t>
      </w:r>
      <w:r w:rsidR="0047626F" w:rsidRPr="00775B56">
        <w:rPr>
          <w:rFonts w:cstheme="minorHAnsi"/>
        </w:rPr>
        <w:t>ha</w:t>
      </w:r>
      <w:r w:rsidR="006C0653">
        <w:rPr>
          <w:rFonts w:cstheme="minorHAnsi"/>
        </w:rPr>
        <w:t>ve all</w:t>
      </w:r>
      <w:r w:rsidR="0047626F" w:rsidRPr="00775B56">
        <w:rPr>
          <w:rFonts w:cstheme="minorHAnsi"/>
        </w:rPr>
        <w:t xml:space="preserve"> been signed by the </w:t>
      </w:r>
      <w:r w:rsidR="000213C0">
        <w:rPr>
          <w:rFonts w:cstheme="minorHAnsi"/>
        </w:rPr>
        <w:t>scheme operator</w:t>
      </w:r>
      <w:r w:rsidR="00031415">
        <w:rPr>
          <w:rFonts w:cstheme="minorHAnsi"/>
        </w:rPr>
        <w:t xml:space="preserve"> using </w:t>
      </w:r>
      <w:r w:rsidR="00AC037C">
        <w:rPr>
          <w:rFonts w:cstheme="minorHAnsi"/>
        </w:rPr>
        <w:t>it</w:t>
      </w:r>
      <w:r w:rsidR="000213C0">
        <w:rPr>
          <w:rFonts w:cstheme="minorHAnsi"/>
        </w:rPr>
        <w:t>s</w:t>
      </w:r>
      <w:r w:rsidR="00031415">
        <w:rPr>
          <w:rFonts w:cstheme="minorHAnsi"/>
        </w:rPr>
        <w:t xml:space="preserve"> certificate</w:t>
      </w:r>
      <w:r w:rsidR="00BD39C7">
        <w:rPr>
          <w:rFonts w:cstheme="minorHAnsi"/>
        </w:rPr>
        <w:t xml:space="preserve"> (</w:t>
      </w:r>
      <w:r w:rsidR="00BD39C7">
        <w:t>like the SMP does upon registration of the ServiceMetadata)</w:t>
      </w:r>
      <w:r w:rsidR="00BD39C7">
        <w:rPr>
          <w:rFonts w:cstheme="minorHAnsi"/>
        </w:rPr>
        <w:t>:</w:t>
      </w:r>
    </w:p>
    <w:p w14:paraId="336950A3" w14:textId="77777777" w:rsidR="006B75F0" w:rsidRDefault="006B75F0" w:rsidP="006B75F0">
      <w:pPr>
        <w:pStyle w:val="CEFBullet1"/>
        <w:numPr>
          <w:ilvl w:val="0"/>
          <w:numId w:val="0"/>
        </w:numPr>
        <w:ind w:left="720" w:hanging="360"/>
      </w:pPr>
    </w:p>
    <w:p w14:paraId="08562B8D" w14:textId="77777777" w:rsidR="006B75F0" w:rsidRDefault="006B75F0" w:rsidP="006B75F0">
      <w:pPr>
        <w:pStyle w:val="CEFBullet1"/>
        <w:numPr>
          <w:ilvl w:val="0"/>
          <w:numId w:val="0"/>
        </w:numPr>
        <w:ind w:left="720" w:hanging="360"/>
      </w:pPr>
    </w:p>
    <w:p w14:paraId="6CD17917" w14:textId="77777777" w:rsidR="006B75F0" w:rsidRDefault="006B75F0" w:rsidP="006B75F0">
      <w:pPr>
        <w:pStyle w:val="CEFBullet1"/>
        <w:numPr>
          <w:ilvl w:val="0"/>
          <w:numId w:val="0"/>
        </w:numPr>
        <w:ind w:left="720" w:hanging="360"/>
      </w:pPr>
    </w:p>
    <w:p w14:paraId="3B1F6263" w14:textId="77777777" w:rsidR="006B75F0" w:rsidRDefault="006B75F0" w:rsidP="006B75F0">
      <w:pPr>
        <w:pStyle w:val="CEFBullet1"/>
        <w:numPr>
          <w:ilvl w:val="0"/>
          <w:numId w:val="0"/>
        </w:numPr>
        <w:ind w:left="720" w:hanging="360"/>
      </w:pPr>
    </w:p>
    <w:p w14:paraId="3E0E538C" w14:textId="77777777" w:rsidR="006B75F0" w:rsidRDefault="006B75F0" w:rsidP="006B75F0">
      <w:pPr>
        <w:pStyle w:val="CEFBullet1"/>
        <w:numPr>
          <w:ilvl w:val="0"/>
          <w:numId w:val="0"/>
        </w:numPr>
        <w:ind w:left="720" w:hanging="360"/>
      </w:pPr>
    </w:p>
    <w:p w14:paraId="46A7E4B2" w14:textId="77777777" w:rsidR="006B75F0" w:rsidRDefault="006B75F0" w:rsidP="006B75F0">
      <w:pPr>
        <w:pStyle w:val="CEFBullet1"/>
        <w:numPr>
          <w:ilvl w:val="0"/>
          <w:numId w:val="0"/>
        </w:numPr>
        <w:ind w:left="720" w:hanging="360"/>
      </w:pPr>
    </w:p>
    <w:p w14:paraId="31FD5B67" w14:textId="77777777" w:rsidR="006B75F0" w:rsidRDefault="006B75F0" w:rsidP="006B75F0">
      <w:pPr>
        <w:pStyle w:val="CEFBullet1"/>
        <w:numPr>
          <w:ilvl w:val="0"/>
          <w:numId w:val="0"/>
        </w:numPr>
        <w:ind w:left="720" w:hanging="360"/>
      </w:pPr>
    </w:p>
    <w:p w14:paraId="5FA856FB" w14:textId="77777777" w:rsidR="006B75F0" w:rsidRDefault="006B75F0" w:rsidP="006B75F0">
      <w:pPr>
        <w:pStyle w:val="CEFBullet1"/>
        <w:numPr>
          <w:ilvl w:val="0"/>
          <w:numId w:val="0"/>
        </w:numPr>
        <w:ind w:left="720" w:hanging="360"/>
      </w:pPr>
    </w:p>
    <w:p w14:paraId="5614975D" w14:textId="5788038C" w:rsidR="00325233" w:rsidRDefault="00E32F8D" w:rsidP="006B7040">
      <w:pPr>
        <w:pStyle w:val="CEFBody"/>
        <w:jc w:val="right"/>
      </w:pPr>
      <w:r w:rsidRPr="00E32F8D">
        <w:t xml:space="preserve"> </w:t>
      </w:r>
    </w:p>
    <w:p w14:paraId="3D73B4F5" w14:textId="7B1E94B9" w:rsidR="00986FC8" w:rsidRDefault="00986FC8" w:rsidP="00986FC8">
      <w:pPr>
        <w:pStyle w:val="CEFBullet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/>
      </w:pPr>
      <w:r>
        <w:rPr>
          <w:b/>
          <w:color w:val="FF0000"/>
          <w:u w:val="single"/>
        </w:rPr>
        <w:t>!</w:t>
      </w:r>
      <w:r>
        <w:rPr>
          <w:b/>
          <w:u w:val="single"/>
        </w:rPr>
        <w:t xml:space="preserve"> </w:t>
      </w:r>
      <w:r w:rsidRPr="00D14CC6">
        <w:rPr>
          <w:b/>
          <w:u w:val="single"/>
        </w:rPr>
        <w:t>Important remark</w:t>
      </w:r>
      <w:r>
        <w:t>: it is the responsibility of the scheme operator</w:t>
      </w:r>
      <w:r>
        <w:t xml:space="preserve"> (of the receiver)</w:t>
      </w:r>
      <w:r>
        <w:t xml:space="preserve"> to ensure that the signature of the Endpoint</w:t>
      </w:r>
      <w:r w:rsidR="006C0653">
        <w:t>'</w:t>
      </w:r>
      <w:r w:rsidR="006B75F0">
        <w:t>s</w:t>
      </w:r>
      <w:r>
        <w:t xml:space="preserve"> data </w:t>
      </w:r>
      <w:r w:rsidR="006B75F0">
        <w:t>are</w:t>
      </w:r>
      <w:r>
        <w:t xml:space="preserve"> valid </w:t>
      </w:r>
      <w:r>
        <w:t xml:space="preserve">in the SMP </w:t>
      </w:r>
      <w:r>
        <w:t xml:space="preserve">at any time; i.e. </w:t>
      </w:r>
      <w:r>
        <w:t>to update its Metadata (i.e. the "</w:t>
      </w:r>
      <w:r w:rsidRPr="00986FC8">
        <w:rPr>
          <w:i/>
        </w:rPr>
        <w:t>E</w:t>
      </w:r>
      <w:r w:rsidRPr="00986FC8">
        <w:rPr>
          <w:i/>
        </w:rPr>
        <w:t>ndpoint</w:t>
      </w:r>
      <w:r>
        <w:t>"</w:t>
      </w:r>
      <w:r>
        <w:t xml:space="preserve"> data</w:t>
      </w:r>
      <w:r>
        <w:t xml:space="preserve"> in </w:t>
      </w:r>
      <w:bookmarkStart w:id="13" w:name="_GoBack"/>
      <w:bookmarkEnd w:id="13"/>
      <w:r>
        <w:t>particular)</w:t>
      </w:r>
      <w:r>
        <w:t xml:space="preserve"> with the signature of its new certificate before its old certificate is revoked to allow the NCP </w:t>
      </w:r>
      <w:r>
        <w:t xml:space="preserve">to </w:t>
      </w:r>
      <w:r w:rsidRPr="00775B56">
        <w:rPr>
          <w:rFonts w:cstheme="minorHAnsi"/>
        </w:rPr>
        <w:t>verif</w:t>
      </w:r>
      <w:r>
        <w:rPr>
          <w:rFonts w:cstheme="minorHAnsi"/>
        </w:rPr>
        <w:t>y the signature</w:t>
      </w:r>
      <w:r w:rsidR="006B75F0">
        <w:rPr>
          <w:rFonts w:cstheme="minorHAnsi"/>
        </w:rPr>
        <w:t>s</w:t>
      </w:r>
      <w:r>
        <w:rPr>
          <w:rFonts w:cstheme="minorHAnsi"/>
        </w:rPr>
        <w:t xml:space="preserve"> of </w:t>
      </w:r>
      <w:r w:rsidRPr="00775B56">
        <w:rPr>
          <w:rFonts w:cstheme="minorHAnsi"/>
        </w:rPr>
        <w:t>the</w:t>
      </w:r>
      <w:r w:rsidR="006C0653">
        <w:rPr>
          <w:rFonts w:cstheme="minorHAnsi"/>
        </w:rPr>
        <w:t>se</w:t>
      </w:r>
      <w:r w:rsidRPr="00775B56">
        <w:rPr>
          <w:rFonts w:cstheme="minorHAnsi"/>
        </w:rPr>
        <w:t xml:space="preserve"> </w:t>
      </w:r>
      <w:r>
        <w:rPr>
          <w:rFonts w:cstheme="minorHAnsi"/>
          <w:i/>
        </w:rPr>
        <w:t>Endpoint</w:t>
      </w:r>
      <w:r w:rsidR="006C0653">
        <w:rPr>
          <w:rFonts w:cstheme="minorHAnsi"/>
        </w:rPr>
        <w:t xml:space="preserve">'s </w:t>
      </w:r>
      <w:r>
        <w:rPr>
          <w:rFonts w:cstheme="minorHAnsi"/>
        </w:rPr>
        <w:t>data</w:t>
      </w:r>
      <w:r>
        <w:t>.</w:t>
      </w:r>
    </w:p>
    <w:p w14:paraId="5DE19D04" w14:textId="77777777" w:rsidR="00986FC8" w:rsidRPr="00055748" w:rsidRDefault="00986FC8" w:rsidP="006B7040">
      <w:pPr>
        <w:pStyle w:val="CEFBody"/>
        <w:jc w:val="right"/>
      </w:pPr>
    </w:p>
    <w:p w14:paraId="0F419C84" w14:textId="77777777" w:rsidR="00602AE7" w:rsidRPr="00700B57" w:rsidRDefault="00602AE7" w:rsidP="00B57910">
      <w:pPr>
        <w:pStyle w:val="CEFHeading1"/>
      </w:pPr>
      <w:bookmarkStart w:id="14" w:name="_Toc457223517"/>
      <w:r w:rsidRPr="00700B57">
        <w:lastRenderedPageBreak/>
        <w:t>Document source files</w:t>
      </w:r>
      <w:bookmarkEnd w:id="9"/>
      <w:bookmarkEnd w:id="14"/>
    </w:p>
    <w:p w14:paraId="631E1E49" w14:textId="77777777" w:rsidR="00602AE7" w:rsidRPr="00700B57" w:rsidRDefault="00602AE7" w:rsidP="00602AE7">
      <w:pPr>
        <w:rPr>
          <w:rFonts w:asciiTheme="minorHAnsi" w:hAnsiTheme="minorHAnsi" w:cstheme="minorHAnsi"/>
        </w:rPr>
      </w:pPr>
      <w:r w:rsidRPr="00700B57">
        <w:rPr>
          <w:rFonts w:asciiTheme="minorHAnsi" w:hAnsiTheme="minorHAnsi" w:cstheme="minorHAnsi"/>
        </w:rPr>
        <w:t>The attached files contain table and drawings included upper in this document and are included to facilitate future updates of this document.</w:t>
      </w:r>
    </w:p>
    <w:p w14:paraId="623F9ED3" w14:textId="34CA7EEA" w:rsidR="002024EB" w:rsidRPr="002024EB" w:rsidRDefault="008004CF" w:rsidP="00602AE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30" w:dyaOrig="990" w14:anchorId="5699EA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pt;height:49.6pt" o:ole="">
            <v:imagedata r:id="rId19" o:title=""/>
          </v:shape>
          <o:OLEObject Type="Embed" ProgID="PowerPoint.Show.8" ShapeID="_x0000_i1025" DrawAspect="Icon" ObjectID="_1530967480" r:id="rId20"/>
        </w:object>
      </w:r>
    </w:p>
    <w:p w14:paraId="6F214194" w14:textId="3DBCF904" w:rsidR="00602AE7" w:rsidRPr="00700B57" w:rsidRDefault="00602AE7" w:rsidP="00602AE7">
      <w:pPr>
        <w:rPr>
          <w:rFonts w:asciiTheme="minorHAnsi" w:hAnsiTheme="minorHAnsi" w:cstheme="minorHAnsi"/>
        </w:rPr>
      </w:pPr>
      <w:r w:rsidRPr="00700B57">
        <w:rPr>
          <w:rFonts w:asciiTheme="minorHAnsi" w:hAnsiTheme="minorHAnsi" w:cstheme="minorHAnsi"/>
          <w:highlight w:val="yellow"/>
        </w:rPr>
        <w:t xml:space="preserve">TODO (for each release): replace updated Excel and </w:t>
      </w:r>
      <w:proofErr w:type="spellStart"/>
      <w:r w:rsidRPr="00700B57">
        <w:rPr>
          <w:rFonts w:asciiTheme="minorHAnsi" w:hAnsiTheme="minorHAnsi" w:cstheme="minorHAnsi"/>
          <w:highlight w:val="yellow"/>
        </w:rPr>
        <w:t>Powerpoint</w:t>
      </w:r>
      <w:proofErr w:type="spellEnd"/>
      <w:r w:rsidRPr="00700B57">
        <w:rPr>
          <w:rFonts w:asciiTheme="minorHAnsi" w:hAnsiTheme="minorHAnsi" w:cstheme="minorHAnsi"/>
          <w:highlight w:val="yellow"/>
        </w:rPr>
        <w:t xml:space="preserve"> files.</w:t>
      </w:r>
    </w:p>
    <w:p w14:paraId="2BCD3CED" w14:textId="0F00D2AC" w:rsidR="005B5741" w:rsidRPr="00700B57" w:rsidRDefault="005B5741" w:rsidP="00602AE7">
      <w:pPr>
        <w:pStyle w:val="CEFBody"/>
        <w:rPr>
          <w:rFonts w:cstheme="minorHAnsi"/>
        </w:rPr>
      </w:pPr>
    </w:p>
    <w:sectPr w:rsidR="005B5741" w:rsidRPr="00700B57" w:rsidSect="0047626F">
      <w:footerReference w:type="default" r:id="rId21"/>
      <w:pgSz w:w="11907" w:h="16840" w:code="9"/>
      <w:pgMar w:top="1418" w:right="1418" w:bottom="1418" w:left="1418" w:header="601" w:footer="1077" w:gutter="0"/>
      <w:cols w:space="709"/>
      <w:docGrid w:linePitch="299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B332113" w15:done="0"/>
  <w15:commentEx w15:paraId="5E9FB910" w15:done="0"/>
  <w15:commentEx w15:paraId="52300789" w15:done="0"/>
  <w15:commentEx w15:paraId="47ECDF0F" w15:done="0"/>
  <w15:commentEx w15:paraId="7507B0A4" w15:done="0"/>
  <w15:commentEx w15:paraId="0D087CD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AC860" w14:textId="77777777" w:rsidR="0050734A" w:rsidRDefault="0050734A" w:rsidP="00A12BF4">
      <w:pPr>
        <w:spacing w:after="0"/>
      </w:pPr>
      <w:r>
        <w:separator/>
      </w:r>
    </w:p>
  </w:endnote>
  <w:endnote w:type="continuationSeparator" w:id="0">
    <w:p w14:paraId="035EAF96" w14:textId="77777777" w:rsidR="0050734A" w:rsidRDefault="0050734A" w:rsidP="00A12B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D4B20" w14:textId="77777777" w:rsidR="00411DEA" w:rsidRPr="00B9193E" w:rsidRDefault="00411DEA" w:rsidP="00A55B30">
    <w:pPr>
      <w:pStyle w:val="Footer"/>
      <w:rPr>
        <w:rFonts w:cs="Arial"/>
        <w:color w:val="333333"/>
        <w:szCs w:val="16"/>
      </w:rPr>
    </w:pPr>
  </w:p>
  <w:tbl>
    <w:tblPr>
      <w:tblW w:w="8870" w:type="dxa"/>
      <w:tblLook w:val="04A0" w:firstRow="1" w:lastRow="0" w:firstColumn="1" w:lastColumn="0" w:noHBand="0" w:noVBand="1"/>
    </w:tblPr>
    <w:tblGrid>
      <w:gridCol w:w="2956"/>
      <w:gridCol w:w="2957"/>
      <w:gridCol w:w="2957"/>
    </w:tblGrid>
    <w:tr w:rsidR="00411DEA" w:rsidRPr="00C02386" w14:paraId="7D7BD9A3" w14:textId="77777777" w:rsidTr="00002DB4">
      <w:trPr>
        <w:trHeight w:val="298"/>
      </w:trPr>
      <w:tc>
        <w:tcPr>
          <w:tcW w:w="2956" w:type="dxa"/>
          <w:shd w:val="clear" w:color="auto" w:fill="auto"/>
          <w:vAlign w:val="bottom"/>
        </w:tcPr>
        <w:p w14:paraId="225815EB" w14:textId="77777777" w:rsidR="00411DEA" w:rsidRPr="00C02386" w:rsidRDefault="00411DEA" w:rsidP="00002DB4">
          <w:pPr>
            <w:pStyle w:val="Footerapproval"/>
            <w:tabs>
              <w:tab w:val="left" w:pos="993"/>
            </w:tabs>
            <w:rPr>
              <w:rFonts w:cs="Arial"/>
              <w:color w:val="333333"/>
              <w:sz w:val="15"/>
              <w:szCs w:val="15"/>
              <w:lang w:val="en-US"/>
            </w:rPr>
          </w:pPr>
        </w:p>
      </w:tc>
      <w:tc>
        <w:tcPr>
          <w:tcW w:w="2957" w:type="dxa"/>
          <w:shd w:val="clear" w:color="auto" w:fill="auto"/>
        </w:tcPr>
        <w:p w14:paraId="284DA5A0" w14:textId="77777777" w:rsidR="00411DEA" w:rsidRPr="00C02386" w:rsidRDefault="00411DEA" w:rsidP="00002DB4">
          <w:pPr>
            <w:pStyle w:val="Footerapproval"/>
            <w:rPr>
              <w:sz w:val="15"/>
              <w:szCs w:val="15"/>
              <w:lang w:val="en-US"/>
            </w:rPr>
          </w:pPr>
        </w:p>
      </w:tc>
      <w:tc>
        <w:tcPr>
          <w:tcW w:w="2957" w:type="dxa"/>
          <w:shd w:val="clear" w:color="auto" w:fill="auto"/>
        </w:tcPr>
        <w:p w14:paraId="45D7A904" w14:textId="77777777" w:rsidR="00411DEA" w:rsidRPr="00C02386" w:rsidRDefault="00411DEA" w:rsidP="00002DB4">
          <w:pPr>
            <w:pStyle w:val="Footerapproval"/>
            <w:ind w:right="-171"/>
            <w:rPr>
              <w:sz w:val="15"/>
              <w:szCs w:val="15"/>
              <w:lang w:val="en-US"/>
            </w:rPr>
          </w:pPr>
        </w:p>
      </w:tc>
    </w:tr>
    <w:tr w:rsidR="00411DEA" w:rsidRPr="00C02386" w14:paraId="14A53593" w14:textId="77777777" w:rsidTr="00002DB4">
      <w:trPr>
        <w:trHeight w:val="275"/>
      </w:trPr>
      <w:tc>
        <w:tcPr>
          <w:tcW w:w="2956" w:type="dxa"/>
          <w:shd w:val="clear" w:color="auto" w:fill="auto"/>
          <w:vAlign w:val="bottom"/>
        </w:tcPr>
        <w:p w14:paraId="13594498" w14:textId="77777777" w:rsidR="00411DEA" w:rsidRPr="003A5394" w:rsidRDefault="00411DEA" w:rsidP="00604800">
          <w:pPr>
            <w:pStyle w:val="Footer"/>
            <w:rPr>
              <w:rFonts w:ascii="Verdana" w:hAnsi="Verdana" w:cs="Arial"/>
              <w:sz w:val="15"/>
              <w:szCs w:val="15"/>
              <w:lang w:val="en-US"/>
            </w:rPr>
          </w:pPr>
        </w:p>
      </w:tc>
      <w:tc>
        <w:tcPr>
          <w:tcW w:w="2957" w:type="dxa"/>
          <w:shd w:val="clear" w:color="auto" w:fill="auto"/>
        </w:tcPr>
        <w:p w14:paraId="62A930CA" w14:textId="77777777" w:rsidR="00411DEA" w:rsidRPr="00C02386" w:rsidRDefault="00411DEA" w:rsidP="00002DB4">
          <w:pPr>
            <w:pStyle w:val="Footerapproval"/>
            <w:rPr>
              <w:sz w:val="15"/>
              <w:szCs w:val="15"/>
              <w:lang w:val="en-US"/>
            </w:rPr>
          </w:pPr>
        </w:p>
      </w:tc>
      <w:tc>
        <w:tcPr>
          <w:tcW w:w="2957" w:type="dxa"/>
          <w:shd w:val="clear" w:color="auto" w:fill="auto"/>
        </w:tcPr>
        <w:p w14:paraId="0FC1B0B8" w14:textId="77777777" w:rsidR="00411DEA" w:rsidRPr="00C02386" w:rsidRDefault="00411DEA" w:rsidP="00002DB4">
          <w:pPr>
            <w:pStyle w:val="Footerapproval"/>
            <w:rPr>
              <w:sz w:val="15"/>
              <w:szCs w:val="15"/>
              <w:lang w:val="en-US"/>
            </w:rPr>
          </w:pPr>
        </w:p>
      </w:tc>
    </w:tr>
    <w:tr w:rsidR="00411DEA" w:rsidRPr="00C02386" w14:paraId="55083BF4" w14:textId="77777777" w:rsidTr="00002DB4">
      <w:trPr>
        <w:trHeight w:val="298"/>
      </w:trPr>
      <w:tc>
        <w:tcPr>
          <w:tcW w:w="2956" w:type="dxa"/>
          <w:shd w:val="clear" w:color="auto" w:fill="auto"/>
        </w:tcPr>
        <w:p w14:paraId="2104FAC2" w14:textId="77777777" w:rsidR="00411DEA" w:rsidRPr="003A5394" w:rsidRDefault="00411DEA" w:rsidP="00002DB4">
          <w:pPr>
            <w:pStyle w:val="Footerapproval"/>
            <w:rPr>
              <w:sz w:val="15"/>
              <w:szCs w:val="15"/>
              <w:lang w:val="en-US"/>
            </w:rPr>
          </w:pPr>
        </w:p>
      </w:tc>
      <w:tc>
        <w:tcPr>
          <w:tcW w:w="2957" w:type="dxa"/>
          <w:shd w:val="clear" w:color="auto" w:fill="auto"/>
        </w:tcPr>
        <w:p w14:paraId="57149A59" w14:textId="77777777" w:rsidR="00411DEA" w:rsidRPr="00C02386" w:rsidRDefault="00411DEA" w:rsidP="00002DB4">
          <w:pPr>
            <w:pStyle w:val="Footerapproval"/>
            <w:rPr>
              <w:sz w:val="15"/>
              <w:szCs w:val="15"/>
              <w:lang w:val="en-US"/>
            </w:rPr>
          </w:pPr>
        </w:p>
      </w:tc>
      <w:tc>
        <w:tcPr>
          <w:tcW w:w="2957" w:type="dxa"/>
          <w:shd w:val="clear" w:color="auto" w:fill="auto"/>
          <w:vAlign w:val="bottom"/>
        </w:tcPr>
        <w:p w14:paraId="4C72392C" w14:textId="77777777" w:rsidR="00411DEA" w:rsidRPr="00C02386" w:rsidRDefault="00411DEA" w:rsidP="00002DB4">
          <w:pPr>
            <w:pStyle w:val="Footerapproval"/>
            <w:ind w:right="-22"/>
            <w:jc w:val="right"/>
            <w:rPr>
              <w:sz w:val="15"/>
              <w:szCs w:val="15"/>
              <w:lang w:val="en-US"/>
            </w:rPr>
          </w:pPr>
          <w:r w:rsidRPr="00C02386">
            <w:rPr>
              <w:sz w:val="15"/>
              <w:szCs w:val="15"/>
            </w:rPr>
            <w:t xml:space="preserve">Date: </w:t>
          </w:r>
          <w:r w:rsidR="006C0653">
            <w:fldChar w:fldCharType="begin"/>
          </w:r>
          <w:r w:rsidR="006C0653">
            <w:instrText xml:space="preserve"> DATE   \* MERGEFORMAT </w:instrText>
          </w:r>
          <w:r w:rsidR="006C0653">
            <w:fldChar w:fldCharType="separate"/>
          </w:r>
          <w:r w:rsidR="00F2472B" w:rsidRPr="00F2472B">
            <w:rPr>
              <w:noProof/>
              <w:sz w:val="15"/>
              <w:szCs w:val="15"/>
            </w:rPr>
            <w:t>25</w:t>
          </w:r>
          <w:r w:rsidR="00F2472B">
            <w:rPr>
              <w:noProof/>
            </w:rPr>
            <w:t>/07/2016</w:t>
          </w:r>
          <w:r w:rsidR="006C0653">
            <w:rPr>
              <w:noProof/>
            </w:rPr>
            <w:fldChar w:fldCharType="end"/>
          </w:r>
        </w:p>
      </w:tc>
    </w:tr>
  </w:tbl>
  <w:p w14:paraId="37F0D9DB" w14:textId="77777777" w:rsidR="00411DEA" w:rsidRDefault="00411DEA" w:rsidP="00A55B30">
    <w:pPr>
      <w:pStyle w:val="FooterDate"/>
      <w:rPr>
        <w:rFonts w:cs="Arial"/>
        <w:sz w:val="12"/>
        <w:szCs w:val="12"/>
      </w:rPr>
    </w:pPr>
  </w:p>
  <w:p w14:paraId="2DE274B6" w14:textId="77777777" w:rsidR="00411DEA" w:rsidRPr="00910BEB" w:rsidRDefault="00411DEA" w:rsidP="00A55B30">
    <w:pPr>
      <w:pStyle w:val="FooterDate"/>
      <w:rPr>
        <w:rFonts w:cs="Arial"/>
        <w:sz w:val="12"/>
        <w:szCs w:val="1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A82405" w14:textId="7986B405" w:rsidR="00411DEA" w:rsidRPr="0038514B" w:rsidRDefault="00411DEA">
    <w:pPr>
      <w:pStyle w:val="FooterLine"/>
      <w:rPr>
        <w:rStyle w:val="PageNumber"/>
        <w:lang w:val="en-US"/>
      </w:rPr>
    </w:pPr>
    <w:r w:rsidRPr="0038514B">
      <w:rPr>
        <w:rStyle w:val="PageNumber"/>
        <w:lang w:val="en-US"/>
      </w:rPr>
      <w:t>Service Offering Description –</w:t>
    </w:r>
    <w:r>
      <w:rPr>
        <w:rStyle w:val="PageNumber"/>
        <w:lang w:val="en-US"/>
      </w:rPr>
      <w:t xml:space="preserve"> </w:t>
    </w:r>
    <w:r>
      <w:rPr>
        <w:rStyle w:val="PageNumber"/>
      </w:rPr>
      <w:t>DOCUMENT NAME</w:t>
    </w:r>
    <w:r w:rsidRPr="0038514B">
      <w:rPr>
        <w:rStyle w:val="PageNumber"/>
        <w:lang w:val="en-US"/>
      </w:rPr>
      <w:tab/>
      <w:t xml:space="preserve">Page </w:t>
    </w:r>
    <w:r>
      <w:rPr>
        <w:rStyle w:val="PageNumber"/>
      </w:rPr>
      <w:fldChar w:fldCharType="begin"/>
    </w:r>
    <w:r w:rsidRPr="0038514B">
      <w:rPr>
        <w:rStyle w:val="PageNumber"/>
        <w:lang w:val="en-US"/>
      </w:rPr>
      <w:instrText xml:space="preserve"> PAGE </w:instrText>
    </w:r>
    <w:r>
      <w:rPr>
        <w:rStyle w:val="PageNumber"/>
      </w:rPr>
      <w:fldChar w:fldCharType="separate"/>
    </w:r>
    <w:r w:rsidR="006C0653">
      <w:rPr>
        <w:rStyle w:val="PageNumber"/>
        <w:noProof/>
        <w:lang w:val="en-US"/>
      </w:rPr>
      <w:t>7</w:t>
    </w:r>
    <w:r>
      <w:rPr>
        <w:rStyle w:val="PageNumber"/>
      </w:rPr>
      <w:fldChar w:fldCharType="end"/>
    </w:r>
    <w:r w:rsidRPr="0038514B">
      <w:rPr>
        <w:rStyle w:val="PageNumber"/>
        <w:lang w:val="en-US"/>
      </w:rPr>
      <w:t xml:space="preserve"> / </w:t>
    </w:r>
    <w:r>
      <w:rPr>
        <w:rStyle w:val="PageNumber"/>
        <w:snapToGrid w:val="0"/>
      </w:rPr>
      <w:fldChar w:fldCharType="begin"/>
    </w:r>
    <w:r w:rsidRPr="0038514B">
      <w:rPr>
        <w:rStyle w:val="PageNumber"/>
        <w:snapToGrid w:val="0"/>
        <w:lang w:val="en-US"/>
      </w:rPr>
      <w:instrText xml:space="preserve"> NUMPAGES </w:instrText>
    </w:r>
    <w:r>
      <w:rPr>
        <w:rStyle w:val="PageNumber"/>
        <w:snapToGrid w:val="0"/>
      </w:rPr>
      <w:fldChar w:fldCharType="separate"/>
    </w:r>
    <w:r w:rsidR="006C0653">
      <w:rPr>
        <w:rStyle w:val="PageNumber"/>
        <w:noProof/>
        <w:snapToGrid w:val="0"/>
        <w:lang w:val="en-US"/>
      </w:rPr>
      <w:t>9</w:t>
    </w:r>
    <w:r>
      <w:rPr>
        <w:rStyle w:val="PageNumber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93053E" w14:textId="77777777" w:rsidR="0050734A" w:rsidRDefault="0050734A" w:rsidP="00A12BF4">
      <w:pPr>
        <w:spacing w:after="0"/>
      </w:pPr>
      <w:r>
        <w:separator/>
      </w:r>
    </w:p>
  </w:footnote>
  <w:footnote w:type="continuationSeparator" w:id="0">
    <w:p w14:paraId="7F815AC4" w14:textId="77777777" w:rsidR="0050734A" w:rsidRDefault="0050734A" w:rsidP="00A12BF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26C944" w14:textId="77777777" w:rsidR="00411DEA" w:rsidRDefault="00411DEA">
    <w:pPr>
      <w:pStyle w:val="Header"/>
      <w:spacing w:after="0"/>
    </w:pPr>
    <w:r>
      <w:rPr>
        <w:rFonts w:cs="Arial"/>
        <w:noProof/>
        <w:sz w:val="12"/>
        <w:szCs w:val="12"/>
        <w:lang w:eastAsia="en-GB"/>
      </w:rPr>
      <w:drawing>
        <wp:anchor distT="0" distB="0" distL="114300" distR="114300" simplePos="0" relativeHeight="251659264" behindDoc="1" locked="0" layoutInCell="1" allowOverlap="1" wp14:anchorId="3B5AF608" wp14:editId="2B9D5A43">
          <wp:simplePos x="0" y="0"/>
          <wp:positionH relativeFrom="margin">
            <wp:posOffset>-920115</wp:posOffset>
          </wp:positionH>
          <wp:positionV relativeFrom="margin">
            <wp:posOffset>3335494</wp:posOffset>
          </wp:positionV>
          <wp:extent cx="7345045" cy="7423785"/>
          <wp:effectExtent l="0" t="0" r="8255" b="5715"/>
          <wp:wrapNone/>
          <wp:docPr id="3" name="Picture 1" descr="Description: Description: Description: C:\Documents and Settings\lenain\Local Settings\Temporary Internet Files\Content.Word\griff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C:\Documents and Settings\lenain\Local Settings\Temporary Internet Files\Content.Word\griffe_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5045" cy="7423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A1EB8"/>
    <w:multiLevelType w:val="hybridMultilevel"/>
    <w:tmpl w:val="22DCDD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E185B"/>
    <w:multiLevelType w:val="hybridMultilevel"/>
    <w:tmpl w:val="35E05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3204D"/>
    <w:multiLevelType w:val="hybridMultilevel"/>
    <w:tmpl w:val="C43492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E23415"/>
    <w:multiLevelType w:val="hybridMultilevel"/>
    <w:tmpl w:val="70644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ED4F8D"/>
    <w:multiLevelType w:val="hybridMultilevel"/>
    <w:tmpl w:val="4C12C74A"/>
    <w:lvl w:ilvl="0" w:tplc="156E62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2CD9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E447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D8E3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DEE1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629F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9867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8AAE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E22A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2900F7"/>
    <w:multiLevelType w:val="singleLevel"/>
    <w:tmpl w:val="0B948FC6"/>
    <w:name w:val="List Dash 1223"/>
    <w:lvl w:ilvl="0">
      <w:start w:val="1"/>
      <w:numFmt w:val="bullet"/>
      <w:lvlRestart w:val="0"/>
      <w:pStyle w:val="ListDash4"/>
      <w:lvlText w:val="-"/>
      <w:lvlJc w:val="left"/>
      <w:pPr>
        <w:tabs>
          <w:tab w:val="num" w:pos="283"/>
        </w:tabs>
        <w:ind w:left="283" w:hanging="283"/>
      </w:pPr>
      <w:rPr>
        <w:rFonts w:ascii="Symbol" w:hAnsi="Symbol" w:cs="Times New Roman" w:hint="default"/>
      </w:rPr>
    </w:lvl>
  </w:abstractNum>
  <w:abstractNum w:abstractNumId="6">
    <w:nsid w:val="0C2E722D"/>
    <w:multiLevelType w:val="singleLevel"/>
    <w:tmpl w:val="0409000F"/>
    <w:name w:val="List Dash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7">
    <w:nsid w:val="0D0076CE"/>
    <w:multiLevelType w:val="hybridMultilevel"/>
    <w:tmpl w:val="0B66CE0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FB7115"/>
    <w:multiLevelType w:val="multilevel"/>
    <w:tmpl w:val="024EB6A2"/>
    <w:lvl w:ilvl="0">
      <w:start w:val="1"/>
      <w:numFmt w:val="decimal"/>
      <w:pStyle w:val="ListNumber3"/>
      <w:lvlText w:val="(%1)"/>
      <w:lvlJc w:val="left"/>
      <w:pPr>
        <w:tabs>
          <w:tab w:val="num" w:pos="454"/>
        </w:tabs>
        <w:ind w:left="454" w:hanging="454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907"/>
        </w:tabs>
        <w:ind w:left="907" w:hanging="453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1361"/>
        </w:tabs>
        <w:ind w:left="1361" w:hanging="454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1814"/>
        </w:tabs>
        <w:ind w:left="1814" w:hanging="453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120B7201"/>
    <w:multiLevelType w:val="multilevel"/>
    <w:tmpl w:val="714CF256"/>
    <w:lvl w:ilvl="0">
      <w:start w:val="1"/>
      <w:numFmt w:val="decimal"/>
      <w:pStyle w:val="ListNumber"/>
      <w:lvlText w:val="(%1)"/>
      <w:lvlJc w:val="left"/>
      <w:pPr>
        <w:tabs>
          <w:tab w:val="num" w:pos="454"/>
        </w:tabs>
        <w:ind w:left="454" w:hanging="454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907"/>
        </w:tabs>
        <w:ind w:left="907" w:hanging="453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1361"/>
        </w:tabs>
        <w:ind w:left="1361" w:hanging="454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1814"/>
        </w:tabs>
        <w:ind w:left="1814" w:hanging="453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1262685D"/>
    <w:multiLevelType w:val="singleLevel"/>
    <w:tmpl w:val="978A2CCC"/>
    <w:lvl w:ilvl="0">
      <w:start w:val="1"/>
      <w:numFmt w:val="bullet"/>
      <w:lvlRestart w:val="0"/>
      <w:pStyle w:val="ListBullet4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11">
    <w:nsid w:val="1325170E"/>
    <w:multiLevelType w:val="hybridMultilevel"/>
    <w:tmpl w:val="3AD6755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3D0A16"/>
    <w:multiLevelType w:val="singleLevel"/>
    <w:tmpl w:val="733AE0FC"/>
    <w:lvl w:ilvl="0">
      <w:start w:val="1"/>
      <w:numFmt w:val="bullet"/>
      <w:lvlRestart w:val="0"/>
      <w:pStyle w:val="ListBullet3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13">
    <w:nsid w:val="14663596"/>
    <w:multiLevelType w:val="hybridMultilevel"/>
    <w:tmpl w:val="D870BC9E"/>
    <w:name w:val="ListDash 122"/>
    <w:lvl w:ilvl="0" w:tplc="44E69E64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4">
    <w:nsid w:val="15E63CFE"/>
    <w:multiLevelType w:val="hybridMultilevel"/>
    <w:tmpl w:val="A8F4360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2F0AC5"/>
    <w:multiLevelType w:val="multilevel"/>
    <w:tmpl w:val="FAC02762"/>
    <w:lvl w:ilvl="0">
      <w:start w:val="1"/>
      <w:numFmt w:val="decimal"/>
      <w:pStyle w:val="ListNumber2"/>
      <w:lvlText w:val="(%1)"/>
      <w:lvlJc w:val="left"/>
      <w:pPr>
        <w:tabs>
          <w:tab w:val="num" w:pos="454"/>
        </w:tabs>
        <w:ind w:left="454" w:hanging="454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907"/>
        </w:tabs>
        <w:ind w:left="907" w:hanging="453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1361"/>
        </w:tabs>
        <w:ind w:left="1361" w:hanging="454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1814"/>
        </w:tabs>
        <w:ind w:left="1814" w:hanging="453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177A6127"/>
    <w:multiLevelType w:val="multilevel"/>
    <w:tmpl w:val="933ABFC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>
    <w:nsid w:val="1971414D"/>
    <w:multiLevelType w:val="hybridMultilevel"/>
    <w:tmpl w:val="C68C7766"/>
    <w:lvl w:ilvl="0" w:tplc="080C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8">
    <w:nsid w:val="1AA262BD"/>
    <w:multiLevelType w:val="hybridMultilevel"/>
    <w:tmpl w:val="7BB6928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C7B624F"/>
    <w:multiLevelType w:val="singleLevel"/>
    <w:tmpl w:val="55144760"/>
    <w:name w:val="ListDash 1222"/>
    <w:lvl w:ilvl="0">
      <w:start w:val="1"/>
      <w:numFmt w:val="bullet"/>
      <w:lvlRestart w:val="0"/>
      <w:pStyle w:val="ListDash2"/>
      <w:lvlText w:val="-"/>
      <w:lvlJc w:val="left"/>
      <w:pPr>
        <w:tabs>
          <w:tab w:val="num" w:pos="283"/>
        </w:tabs>
        <w:ind w:left="283" w:hanging="283"/>
      </w:pPr>
      <w:rPr>
        <w:rFonts w:ascii="Symbol" w:hAnsi="Symbol" w:cs="Times New Roman" w:hint="default"/>
      </w:rPr>
    </w:lvl>
  </w:abstractNum>
  <w:abstractNum w:abstractNumId="20">
    <w:nsid w:val="1C9241D2"/>
    <w:multiLevelType w:val="hybridMultilevel"/>
    <w:tmpl w:val="66E6ECE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556A85"/>
    <w:multiLevelType w:val="hybridMultilevel"/>
    <w:tmpl w:val="F294BBF2"/>
    <w:name w:val="ListDash 123"/>
    <w:lvl w:ilvl="0" w:tplc="0BDC39E8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2BE189B"/>
    <w:multiLevelType w:val="hybridMultilevel"/>
    <w:tmpl w:val="4EF81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3842D15"/>
    <w:multiLevelType w:val="hybridMultilevel"/>
    <w:tmpl w:val="663A5B6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252A7ECF"/>
    <w:multiLevelType w:val="hybridMultilevel"/>
    <w:tmpl w:val="39025712"/>
    <w:lvl w:ilvl="0" w:tplc="B4C8FA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54A43A6"/>
    <w:multiLevelType w:val="hybridMultilevel"/>
    <w:tmpl w:val="E304934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7A94612"/>
    <w:multiLevelType w:val="hybridMultilevel"/>
    <w:tmpl w:val="04E62F1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A3D1455"/>
    <w:multiLevelType w:val="hybridMultilevel"/>
    <w:tmpl w:val="632CF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A430D7E"/>
    <w:multiLevelType w:val="hybridMultilevel"/>
    <w:tmpl w:val="9B163F5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BF63A9C"/>
    <w:multiLevelType w:val="hybridMultilevel"/>
    <w:tmpl w:val="823A68D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>
    <w:nsid w:val="2C8D5AD3"/>
    <w:multiLevelType w:val="singleLevel"/>
    <w:tmpl w:val="4650FA8E"/>
    <w:lvl w:ilvl="0">
      <w:start w:val="1"/>
      <w:numFmt w:val="bullet"/>
      <w:lvlRestart w:val="0"/>
      <w:pStyle w:val="ListBullet2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31">
    <w:nsid w:val="2DBF36E9"/>
    <w:multiLevelType w:val="hybridMultilevel"/>
    <w:tmpl w:val="87DA57A4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32">
    <w:nsid w:val="2E6B7645"/>
    <w:multiLevelType w:val="hybridMultilevel"/>
    <w:tmpl w:val="75629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2BC0E20"/>
    <w:multiLevelType w:val="hybridMultilevel"/>
    <w:tmpl w:val="22DCDD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4B41BD8"/>
    <w:multiLevelType w:val="multilevel"/>
    <w:tmpl w:val="2C76FA2C"/>
    <w:lvl w:ilvl="0">
      <w:start w:val="1"/>
      <w:numFmt w:val="decimal"/>
      <w:pStyle w:val="Header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er2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pStyle w:val="Header3"/>
      <w:isLgl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er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>
    <w:nsid w:val="36324F1E"/>
    <w:multiLevelType w:val="singleLevel"/>
    <w:tmpl w:val="E7764108"/>
    <w:name w:val="List Dash 1222"/>
    <w:lvl w:ilvl="0">
      <w:start w:val="1"/>
      <w:numFmt w:val="bullet"/>
      <w:lvlRestart w:val="0"/>
      <w:pStyle w:val="ListDash3"/>
      <w:lvlText w:val="-"/>
      <w:lvlJc w:val="left"/>
      <w:pPr>
        <w:tabs>
          <w:tab w:val="num" w:pos="283"/>
        </w:tabs>
        <w:ind w:left="283" w:hanging="283"/>
      </w:pPr>
      <w:rPr>
        <w:rFonts w:ascii="Symbol" w:hAnsi="Symbol" w:cs="Times New Roman" w:hint="default"/>
      </w:rPr>
    </w:lvl>
  </w:abstractNum>
  <w:abstractNum w:abstractNumId="36">
    <w:nsid w:val="379D4103"/>
    <w:multiLevelType w:val="hybridMultilevel"/>
    <w:tmpl w:val="76343E04"/>
    <w:lvl w:ilvl="0" w:tplc="EACE6CAC">
      <w:start w:val="1"/>
      <w:numFmt w:val="decimal"/>
      <w:pStyle w:val="ChapterBodyCopy-Step"/>
      <w:lvlText w:val="%1."/>
      <w:lvlJc w:val="left"/>
      <w:pPr>
        <w:ind w:left="720" w:hanging="360"/>
      </w:pPr>
    </w:lvl>
    <w:lvl w:ilvl="1" w:tplc="416C30F8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7CB1E1C"/>
    <w:multiLevelType w:val="singleLevel"/>
    <w:tmpl w:val="628C12D0"/>
    <w:name w:val="List Dash 1223"/>
    <w:lvl w:ilvl="0">
      <w:start w:val="1"/>
      <w:numFmt w:val="bullet"/>
      <w:lvlRestart w:val="0"/>
      <w:pStyle w:val="ListDash1"/>
      <w:lvlText w:val="-"/>
      <w:lvlJc w:val="left"/>
      <w:pPr>
        <w:tabs>
          <w:tab w:val="num" w:pos="283"/>
        </w:tabs>
        <w:ind w:left="283" w:hanging="283"/>
      </w:pPr>
      <w:rPr>
        <w:rFonts w:ascii="Symbol" w:hAnsi="Symbol" w:cs="Times New Roman" w:hint="default"/>
      </w:rPr>
    </w:lvl>
  </w:abstractNum>
  <w:abstractNum w:abstractNumId="38">
    <w:nsid w:val="3804227E"/>
    <w:multiLevelType w:val="hybridMultilevel"/>
    <w:tmpl w:val="D95E947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A7730C4"/>
    <w:multiLevelType w:val="singleLevel"/>
    <w:tmpl w:val="39001130"/>
    <w:lvl w:ilvl="0">
      <w:start w:val="1"/>
      <w:numFmt w:val="bullet"/>
      <w:lvlRestart w:val="0"/>
      <w:pStyle w:val="ListBullet1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40">
    <w:nsid w:val="3ABF616D"/>
    <w:multiLevelType w:val="hybridMultilevel"/>
    <w:tmpl w:val="D90C2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C4B4628"/>
    <w:multiLevelType w:val="hybridMultilevel"/>
    <w:tmpl w:val="5A00482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EAF0B26"/>
    <w:multiLevelType w:val="multilevel"/>
    <w:tmpl w:val="43DA604A"/>
    <w:name w:val="ListDash 12"/>
    <w:lvl w:ilvl="0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53" w:hanging="360"/>
      </w:pPr>
    </w:lvl>
    <w:lvl w:ilvl="2" w:tentative="1">
      <w:start w:val="1"/>
      <w:numFmt w:val="lowerRoman"/>
      <w:lvlText w:val="%3."/>
      <w:lvlJc w:val="right"/>
      <w:pPr>
        <w:ind w:left="3573" w:hanging="180"/>
      </w:pPr>
    </w:lvl>
    <w:lvl w:ilvl="3" w:tentative="1">
      <w:start w:val="1"/>
      <w:numFmt w:val="decimal"/>
      <w:lvlText w:val="%4."/>
      <w:lvlJc w:val="left"/>
      <w:pPr>
        <w:ind w:left="4293" w:hanging="360"/>
      </w:pPr>
    </w:lvl>
    <w:lvl w:ilvl="4" w:tentative="1">
      <w:start w:val="1"/>
      <w:numFmt w:val="lowerLetter"/>
      <w:lvlText w:val="%5."/>
      <w:lvlJc w:val="left"/>
      <w:pPr>
        <w:ind w:left="5013" w:hanging="360"/>
      </w:pPr>
    </w:lvl>
    <w:lvl w:ilvl="5" w:tentative="1">
      <w:start w:val="1"/>
      <w:numFmt w:val="lowerRoman"/>
      <w:lvlText w:val="%6."/>
      <w:lvlJc w:val="right"/>
      <w:pPr>
        <w:ind w:left="5733" w:hanging="180"/>
      </w:pPr>
    </w:lvl>
    <w:lvl w:ilvl="6" w:tentative="1">
      <w:start w:val="1"/>
      <w:numFmt w:val="decimal"/>
      <w:lvlText w:val="%7."/>
      <w:lvlJc w:val="left"/>
      <w:pPr>
        <w:ind w:left="6453" w:hanging="360"/>
      </w:pPr>
    </w:lvl>
    <w:lvl w:ilvl="7" w:tentative="1">
      <w:start w:val="1"/>
      <w:numFmt w:val="lowerLetter"/>
      <w:lvlText w:val="%8."/>
      <w:lvlJc w:val="left"/>
      <w:pPr>
        <w:ind w:left="7173" w:hanging="360"/>
      </w:pPr>
    </w:lvl>
    <w:lvl w:ilvl="8" w:tentative="1">
      <w:start w:val="1"/>
      <w:numFmt w:val="lowerRoman"/>
      <w:lvlText w:val="%9."/>
      <w:lvlJc w:val="right"/>
      <w:pPr>
        <w:ind w:left="7893" w:hanging="180"/>
      </w:pPr>
    </w:lvl>
  </w:abstractNum>
  <w:abstractNum w:abstractNumId="43">
    <w:nsid w:val="41BE4E45"/>
    <w:multiLevelType w:val="singleLevel"/>
    <w:tmpl w:val="00620B30"/>
    <w:lvl w:ilvl="0">
      <w:start w:val="1"/>
      <w:numFmt w:val="decimal"/>
      <w:pStyle w:val="TableNumbers"/>
      <w:lvlText w:val="%1."/>
      <w:lvlJc w:val="left"/>
      <w:pPr>
        <w:tabs>
          <w:tab w:val="num" w:pos="432"/>
        </w:tabs>
        <w:ind w:left="432" w:hanging="432"/>
      </w:pPr>
    </w:lvl>
  </w:abstractNum>
  <w:abstractNum w:abstractNumId="44">
    <w:nsid w:val="41F05E8F"/>
    <w:multiLevelType w:val="singleLevel"/>
    <w:tmpl w:val="C6D6A4B0"/>
    <w:name w:val="ListBullet"/>
    <w:lvl w:ilvl="0">
      <w:start w:val="1"/>
      <w:numFmt w:val="bullet"/>
      <w:lvlRestart w:val="0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45">
    <w:nsid w:val="429E662A"/>
    <w:multiLevelType w:val="multilevel"/>
    <w:tmpl w:val="1DCA4396"/>
    <w:lvl w:ilvl="0">
      <w:start w:val="1"/>
      <w:numFmt w:val="decimal"/>
      <w:pStyle w:val="ListNumber1"/>
      <w:lvlText w:val="(%1)"/>
      <w:lvlJc w:val="left"/>
      <w:pPr>
        <w:tabs>
          <w:tab w:val="num" w:pos="454"/>
        </w:tabs>
        <w:ind w:left="454" w:hanging="454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907"/>
        </w:tabs>
        <w:ind w:left="907" w:hanging="453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1361"/>
        </w:tabs>
        <w:ind w:left="1361" w:hanging="454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1814"/>
        </w:tabs>
        <w:ind w:left="1814" w:hanging="453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6">
    <w:nsid w:val="42C8318D"/>
    <w:multiLevelType w:val="singleLevel"/>
    <w:tmpl w:val="0409000F"/>
    <w:name w:val="List Bullet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47">
    <w:nsid w:val="431125AD"/>
    <w:multiLevelType w:val="singleLevel"/>
    <w:tmpl w:val="0409000F"/>
    <w:name w:val="ListDash 2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48">
    <w:nsid w:val="4415255A"/>
    <w:multiLevelType w:val="hybridMultilevel"/>
    <w:tmpl w:val="60C871BA"/>
    <w:lvl w:ilvl="0" w:tplc="4F56137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74DA65EE">
      <w:start w:val="1"/>
      <w:numFmt w:val="bullet"/>
      <w:pStyle w:val="CEF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4E755E">
      <w:start w:val="1"/>
      <w:numFmt w:val="bullet"/>
      <w:pStyle w:val="CEF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323DDE">
      <w:start w:val="1"/>
      <w:numFmt w:val="lowerLetter"/>
      <w:lvlText w:val="%5."/>
      <w:lvlJc w:val="left"/>
      <w:pPr>
        <w:ind w:left="3960" w:hanging="720"/>
      </w:pPr>
      <w:rPr>
        <w:rFonts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4E40F6A"/>
    <w:multiLevelType w:val="hybridMultilevel"/>
    <w:tmpl w:val="18F02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9DC2F5D"/>
    <w:multiLevelType w:val="hybridMultilevel"/>
    <w:tmpl w:val="BD46B7A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B2879EE"/>
    <w:multiLevelType w:val="hybridMultilevel"/>
    <w:tmpl w:val="42507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0273B7D"/>
    <w:multiLevelType w:val="hybridMultilevel"/>
    <w:tmpl w:val="D75A46A4"/>
    <w:lvl w:ilvl="0" w:tplc="8FC8731A">
      <w:start w:val="1"/>
      <w:numFmt w:val="bullet"/>
      <w:pStyle w:val="CEF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072619B"/>
    <w:multiLevelType w:val="singleLevel"/>
    <w:tmpl w:val="54CC9184"/>
    <w:name w:val="List Dash2"/>
    <w:lvl w:ilvl="0">
      <w:start w:val="1"/>
      <w:numFmt w:val="bullet"/>
      <w:lvlRestart w:val="0"/>
      <w:pStyle w:val="ListDash"/>
      <w:lvlText w:val="-"/>
      <w:lvlJc w:val="left"/>
      <w:pPr>
        <w:tabs>
          <w:tab w:val="num" w:pos="283"/>
        </w:tabs>
        <w:ind w:left="283" w:hanging="283"/>
      </w:pPr>
      <w:rPr>
        <w:rFonts w:ascii="Symbol" w:hAnsi="Symbol" w:cs="Times New Roman" w:hint="default"/>
      </w:rPr>
    </w:lvl>
  </w:abstractNum>
  <w:abstractNum w:abstractNumId="54">
    <w:nsid w:val="51CB1BF6"/>
    <w:multiLevelType w:val="hybridMultilevel"/>
    <w:tmpl w:val="402AE910"/>
    <w:lvl w:ilvl="0" w:tplc="D960EC9E">
      <w:start w:val="1"/>
      <w:numFmt w:val="decimal"/>
      <w:pStyle w:val="CEFNumbered11"/>
      <w:lvlText w:val="%1."/>
      <w:lvlJc w:val="left"/>
      <w:pPr>
        <w:ind w:left="720" w:hanging="360"/>
      </w:pPr>
      <w:rPr>
        <w:sz w:val="22"/>
        <w:szCs w:val="22"/>
      </w:rPr>
    </w:lvl>
    <w:lvl w:ilvl="1" w:tplc="BD4460EA">
      <w:start w:val="1"/>
      <w:numFmt w:val="lowerLetter"/>
      <w:pStyle w:val="CEFNumbered2a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4422B59"/>
    <w:multiLevelType w:val="hybridMultilevel"/>
    <w:tmpl w:val="3E720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519747C"/>
    <w:multiLevelType w:val="hybridMultilevel"/>
    <w:tmpl w:val="1596885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78A0793"/>
    <w:multiLevelType w:val="hybridMultilevel"/>
    <w:tmpl w:val="954C1372"/>
    <w:lvl w:ilvl="0" w:tplc="08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>
    <w:nsid w:val="5B6A4AE8"/>
    <w:multiLevelType w:val="hybridMultilevel"/>
    <w:tmpl w:val="F40C328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B772F33"/>
    <w:multiLevelType w:val="hybridMultilevel"/>
    <w:tmpl w:val="0AB0450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BC906AC"/>
    <w:multiLevelType w:val="hybridMultilevel"/>
    <w:tmpl w:val="23ACF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E8A29C2"/>
    <w:multiLevelType w:val="hybridMultilevel"/>
    <w:tmpl w:val="72CEB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0014C4D"/>
    <w:multiLevelType w:val="hybridMultilevel"/>
    <w:tmpl w:val="E376E9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1EF6258"/>
    <w:multiLevelType w:val="singleLevel"/>
    <w:tmpl w:val="0409000F"/>
    <w:name w:val="List Dash 1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64">
    <w:nsid w:val="6977472E"/>
    <w:multiLevelType w:val="multilevel"/>
    <w:tmpl w:val="764CBF3A"/>
    <w:lvl w:ilvl="0">
      <w:start w:val="1"/>
      <w:numFmt w:val="decimal"/>
      <w:pStyle w:val="ListNumber4"/>
      <w:lvlText w:val="(%1)"/>
      <w:lvlJc w:val="left"/>
      <w:pPr>
        <w:tabs>
          <w:tab w:val="num" w:pos="454"/>
        </w:tabs>
        <w:ind w:left="454" w:hanging="454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907"/>
        </w:tabs>
        <w:ind w:left="907" w:hanging="453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1361"/>
        </w:tabs>
        <w:ind w:left="1361" w:hanging="454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1814"/>
        </w:tabs>
        <w:ind w:left="1814" w:hanging="453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5">
    <w:nsid w:val="6D814AC9"/>
    <w:multiLevelType w:val="hybridMultilevel"/>
    <w:tmpl w:val="A30CA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E964EDA"/>
    <w:multiLevelType w:val="hybridMultilevel"/>
    <w:tmpl w:val="48623548"/>
    <w:name w:val="List Bullet2"/>
    <w:lvl w:ilvl="0" w:tplc="92927050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2A8581F"/>
    <w:multiLevelType w:val="hybridMultilevel"/>
    <w:tmpl w:val="F626CD7A"/>
    <w:name w:val="List Dash 12"/>
    <w:lvl w:ilvl="0" w:tplc="1F2E6B2C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6" w:hanging="360"/>
      </w:pPr>
    </w:lvl>
    <w:lvl w:ilvl="2" w:tplc="0409001B" w:tentative="1">
      <w:start w:val="1"/>
      <w:numFmt w:val="lowerRoman"/>
      <w:lvlText w:val="%3."/>
      <w:lvlJc w:val="right"/>
      <w:pPr>
        <w:ind w:left="2726" w:hanging="180"/>
      </w:pPr>
    </w:lvl>
    <w:lvl w:ilvl="3" w:tplc="0409000F" w:tentative="1">
      <w:start w:val="1"/>
      <w:numFmt w:val="decimal"/>
      <w:lvlText w:val="%4."/>
      <w:lvlJc w:val="left"/>
      <w:pPr>
        <w:ind w:left="3446" w:hanging="360"/>
      </w:pPr>
    </w:lvl>
    <w:lvl w:ilvl="4" w:tplc="04090019" w:tentative="1">
      <w:start w:val="1"/>
      <w:numFmt w:val="lowerLetter"/>
      <w:lvlText w:val="%5."/>
      <w:lvlJc w:val="left"/>
      <w:pPr>
        <w:ind w:left="4166" w:hanging="360"/>
      </w:pPr>
    </w:lvl>
    <w:lvl w:ilvl="5" w:tplc="0409001B" w:tentative="1">
      <w:start w:val="1"/>
      <w:numFmt w:val="lowerRoman"/>
      <w:lvlText w:val="%6."/>
      <w:lvlJc w:val="right"/>
      <w:pPr>
        <w:ind w:left="4886" w:hanging="180"/>
      </w:pPr>
    </w:lvl>
    <w:lvl w:ilvl="6" w:tplc="0409000F" w:tentative="1">
      <w:start w:val="1"/>
      <w:numFmt w:val="decimal"/>
      <w:lvlText w:val="%7."/>
      <w:lvlJc w:val="left"/>
      <w:pPr>
        <w:ind w:left="5606" w:hanging="360"/>
      </w:pPr>
    </w:lvl>
    <w:lvl w:ilvl="7" w:tplc="04090019" w:tentative="1">
      <w:start w:val="1"/>
      <w:numFmt w:val="lowerLetter"/>
      <w:lvlText w:val="%8."/>
      <w:lvlJc w:val="left"/>
      <w:pPr>
        <w:ind w:left="6326" w:hanging="360"/>
      </w:pPr>
    </w:lvl>
    <w:lvl w:ilvl="8" w:tplc="040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68">
    <w:nsid w:val="79FC0AA7"/>
    <w:multiLevelType w:val="hybridMultilevel"/>
    <w:tmpl w:val="B5B2185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C65145E"/>
    <w:multiLevelType w:val="multilevel"/>
    <w:tmpl w:val="405C8666"/>
    <w:lvl w:ilvl="0">
      <w:start w:val="1"/>
      <w:numFmt w:val="decimal"/>
      <w:pStyle w:val="Heading1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Heading2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Heading3"/>
      <w:suff w:val="space"/>
      <w:lvlText w:val="%1.%2.%3."/>
      <w:lvlJc w:val="left"/>
      <w:pPr>
        <w:ind w:left="0" w:firstLine="0"/>
      </w:pPr>
      <w:rPr>
        <w:u w:val="none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pStyle w:val="Heading5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pStyle w:val="Heading6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pStyle w:val="Heading7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pStyle w:val="Heading8"/>
      <w:suff w:val="space"/>
      <w:lvlText w:val="%1.%2.%3.%4.%5.%6.%7.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0">
    <w:nsid w:val="7C9E02DC"/>
    <w:multiLevelType w:val="singleLevel"/>
    <w:tmpl w:val="0409000F"/>
    <w:name w:val="ListDash 1"/>
    <w:lvl w:ilvl="0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2"/>
  </w:num>
  <w:num w:numId="2">
    <w:abstractNumId w:val="10"/>
  </w:num>
  <w:num w:numId="3">
    <w:abstractNumId w:val="39"/>
  </w:num>
  <w:num w:numId="4">
    <w:abstractNumId w:val="30"/>
  </w:num>
  <w:num w:numId="5">
    <w:abstractNumId w:val="69"/>
  </w:num>
  <w:num w:numId="6">
    <w:abstractNumId w:val="9"/>
  </w:num>
  <w:num w:numId="7">
    <w:abstractNumId w:val="45"/>
  </w:num>
  <w:num w:numId="8">
    <w:abstractNumId w:val="15"/>
  </w:num>
  <w:num w:numId="9">
    <w:abstractNumId w:val="8"/>
  </w:num>
  <w:num w:numId="10">
    <w:abstractNumId w:val="64"/>
  </w:num>
  <w:num w:numId="11">
    <w:abstractNumId w:val="44"/>
  </w:num>
  <w:num w:numId="12">
    <w:abstractNumId w:val="53"/>
  </w:num>
  <w:num w:numId="13">
    <w:abstractNumId w:val="19"/>
  </w:num>
  <w:num w:numId="14">
    <w:abstractNumId w:val="37"/>
  </w:num>
  <w:num w:numId="15">
    <w:abstractNumId w:val="35"/>
  </w:num>
  <w:num w:numId="16">
    <w:abstractNumId w:val="5"/>
  </w:num>
  <w:num w:numId="17">
    <w:abstractNumId w:val="54"/>
  </w:num>
  <w:num w:numId="18">
    <w:abstractNumId w:val="48"/>
  </w:num>
  <w:num w:numId="19">
    <w:abstractNumId w:val="52"/>
  </w:num>
  <w:num w:numId="20">
    <w:abstractNumId w:val="36"/>
  </w:num>
  <w:num w:numId="21">
    <w:abstractNumId w:val="24"/>
  </w:num>
  <w:num w:numId="22">
    <w:abstractNumId w:val="65"/>
  </w:num>
  <w:num w:numId="23">
    <w:abstractNumId w:val="28"/>
  </w:num>
  <w:num w:numId="24">
    <w:abstractNumId w:val="29"/>
  </w:num>
  <w:num w:numId="25">
    <w:abstractNumId w:val="2"/>
  </w:num>
  <w:num w:numId="26">
    <w:abstractNumId w:val="34"/>
  </w:num>
  <w:num w:numId="27">
    <w:abstractNumId w:val="43"/>
  </w:num>
  <w:num w:numId="28">
    <w:abstractNumId w:val="18"/>
  </w:num>
  <w:num w:numId="29">
    <w:abstractNumId w:val="41"/>
  </w:num>
  <w:num w:numId="30">
    <w:abstractNumId w:val="59"/>
  </w:num>
  <w:num w:numId="31">
    <w:abstractNumId w:val="38"/>
  </w:num>
  <w:num w:numId="32">
    <w:abstractNumId w:val="56"/>
  </w:num>
  <w:num w:numId="33">
    <w:abstractNumId w:val="20"/>
  </w:num>
  <w:num w:numId="34">
    <w:abstractNumId w:val="26"/>
  </w:num>
  <w:num w:numId="35">
    <w:abstractNumId w:val="17"/>
  </w:num>
  <w:num w:numId="36">
    <w:abstractNumId w:val="14"/>
  </w:num>
  <w:num w:numId="37">
    <w:abstractNumId w:val="58"/>
  </w:num>
  <w:num w:numId="38">
    <w:abstractNumId w:val="7"/>
  </w:num>
  <w:num w:numId="39">
    <w:abstractNumId w:val="25"/>
  </w:num>
  <w:num w:numId="40">
    <w:abstractNumId w:val="11"/>
  </w:num>
  <w:num w:numId="41">
    <w:abstractNumId w:val="68"/>
  </w:num>
  <w:num w:numId="42">
    <w:abstractNumId w:val="49"/>
  </w:num>
  <w:num w:numId="43">
    <w:abstractNumId w:val="33"/>
  </w:num>
  <w:num w:numId="44">
    <w:abstractNumId w:val="31"/>
  </w:num>
  <w:num w:numId="45">
    <w:abstractNumId w:val="51"/>
  </w:num>
  <w:num w:numId="46">
    <w:abstractNumId w:val="23"/>
  </w:num>
  <w:num w:numId="47">
    <w:abstractNumId w:val="55"/>
  </w:num>
  <w:num w:numId="48">
    <w:abstractNumId w:val="0"/>
  </w:num>
  <w:num w:numId="49">
    <w:abstractNumId w:val="61"/>
  </w:num>
  <w:num w:numId="50">
    <w:abstractNumId w:val="62"/>
  </w:num>
  <w:num w:numId="51">
    <w:abstractNumId w:val="1"/>
  </w:num>
  <w:num w:numId="52">
    <w:abstractNumId w:val="27"/>
  </w:num>
  <w:num w:numId="53">
    <w:abstractNumId w:val="40"/>
  </w:num>
  <w:num w:numId="54">
    <w:abstractNumId w:val="16"/>
  </w:num>
  <w:num w:numId="55">
    <w:abstractNumId w:val="32"/>
  </w:num>
  <w:num w:numId="56">
    <w:abstractNumId w:val="60"/>
  </w:num>
  <w:num w:numId="57">
    <w:abstractNumId w:val="22"/>
  </w:num>
  <w:num w:numId="58">
    <w:abstractNumId w:val="57"/>
  </w:num>
  <w:num w:numId="59">
    <w:abstractNumId w:val="4"/>
  </w:num>
  <w:num w:numId="60">
    <w:abstractNumId w:val="50"/>
  </w:num>
  <w:num w:numId="61">
    <w:abstractNumId w:val="3"/>
  </w:num>
  <w:num w:numId="62">
    <w:abstractNumId w:val="52"/>
  </w:num>
  <w:numIdMacAtCleanup w:val="59"/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ssimiliano Masi">
    <w15:presenceInfo w15:providerId="Windows Live" w15:userId="ec5be34a36b63c3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efaultTableStyle w:val="Tabellagriglia4-colore11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BF4"/>
    <w:rsid w:val="000004EB"/>
    <w:rsid w:val="00001CA1"/>
    <w:rsid w:val="00002DB4"/>
    <w:rsid w:val="00003E16"/>
    <w:rsid w:val="000044F7"/>
    <w:rsid w:val="00005328"/>
    <w:rsid w:val="000117B9"/>
    <w:rsid w:val="00016F6D"/>
    <w:rsid w:val="000210BF"/>
    <w:rsid w:val="000213C0"/>
    <w:rsid w:val="000219BF"/>
    <w:rsid w:val="00022552"/>
    <w:rsid w:val="00024A96"/>
    <w:rsid w:val="00025959"/>
    <w:rsid w:val="00026680"/>
    <w:rsid w:val="00027736"/>
    <w:rsid w:val="000278FC"/>
    <w:rsid w:val="00031415"/>
    <w:rsid w:val="0003206A"/>
    <w:rsid w:val="000377D8"/>
    <w:rsid w:val="0004115D"/>
    <w:rsid w:val="00046239"/>
    <w:rsid w:val="00055748"/>
    <w:rsid w:val="0005669D"/>
    <w:rsid w:val="000625D5"/>
    <w:rsid w:val="000635D8"/>
    <w:rsid w:val="0007310B"/>
    <w:rsid w:val="000805D2"/>
    <w:rsid w:val="00083AC4"/>
    <w:rsid w:val="00085404"/>
    <w:rsid w:val="00085A7C"/>
    <w:rsid w:val="00086BDA"/>
    <w:rsid w:val="000A2247"/>
    <w:rsid w:val="000A3FE7"/>
    <w:rsid w:val="000A6D9A"/>
    <w:rsid w:val="000B0863"/>
    <w:rsid w:val="000B4109"/>
    <w:rsid w:val="000B5574"/>
    <w:rsid w:val="000B7D50"/>
    <w:rsid w:val="000C0088"/>
    <w:rsid w:val="000C4848"/>
    <w:rsid w:val="000D0BE3"/>
    <w:rsid w:val="000D4D18"/>
    <w:rsid w:val="000D522D"/>
    <w:rsid w:val="000D6A9B"/>
    <w:rsid w:val="000D7F6E"/>
    <w:rsid w:val="000E2C62"/>
    <w:rsid w:val="000E383E"/>
    <w:rsid w:val="000E55FC"/>
    <w:rsid w:val="000F3B27"/>
    <w:rsid w:val="000F4372"/>
    <w:rsid w:val="000F51FC"/>
    <w:rsid w:val="000F57C8"/>
    <w:rsid w:val="000F6066"/>
    <w:rsid w:val="00100BBF"/>
    <w:rsid w:val="001074F3"/>
    <w:rsid w:val="00111B70"/>
    <w:rsid w:val="00111F95"/>
    <w:rsid w:val="001136B0"/>
    <w:rsid w:val="00114E2C"/>
    <w:rsid w:val="001165BF"/>
    <w:rsid w:val="00116DB7"/>
    <w:rsid w:val="0011735F"/>
    <w:rsid w:val="001207C3"/>
    <w:rsid w:val="001221C1"/>
    <w:rsid w:val="001262A4"/>
    <w:rsid w:val="0012700A"/>
    <w:rsid w:val="00130B79"/>
    <w:rsid w:val="00130E49"/>
    <w:rsid w:val="001315FE"/>
    <w:rsid w:val="0013397B"/>
    <w:rsid w:val="00135890"/>
    <w:rsid w:val="00137634"/>
    <w:rsid w:val="001457ED"/>
    <w:rsid w:val="00150E63"/>
    <w:rsid w:val="00157C53"/>
    <w:rsid w:val="001607A0"/>
    <w:rsid w:val="001663AB"/>
    <w:rsid w:val="00166680"/>
    <w:rsid w:val="00166875"/>
    <w:rsid w:val="001673A5"/>
    <w:rsid w:val="00171269"/>
    <w:rsid w:val="00172904"/>
    <w:rsid w:val="00176DBF"/>
    <w:rsid w:val="0017726E"/>
    <w:rsid w:val="00177BA3"/>
    <w:rsid w:val="0018018D"/>
    <w:rsid w:val="00183EB3"/>
    <w:rsid w:val="0019156F"/>
    <w:rsid w:val="00191810"/>
    <w:rsid w:val="00193519"/>
    <w:rsid w:val="0019481C"/>
    <w:rsid w:val="00194FA1"/>
    <w:rsid w:val="00195143"/>
    <w:rsid w:val="00197B56"/>
    <w:rsid w:val="001A5FC2"/>
    <w:rsid w:val="001A65F2"/>
    <w:rsid w:val="001B015C"/>
    <w:rsid w:val="001B31E8"/>
    <w:rsid w:val="001B4C6D"/>
    <w:rsid w:val="001B5C1E"/>
    <w:rsid w:val="001D6236"/>
    <w:rsid w:val="001D733F"/>
    <w:rsid w:val="001E3608"/>
    <w:rsid w:val="001E440E"/>
    <w:rsid w:val="001E6772"/>
    <w:rsid w:val="001F172C"/>
    <w:rsid w:val="001F244A"/>
    <w:rsid w:val="001F7D5F"/>
    <w:rsid w:val="00201FCB"/>
    <w:rsid w:val="002022EE"/>
    <w:rsid w:val="002024EB"/>
    <w:rsid w:val="00212054"/>
    <w:rsid w:val="00213ED3"/>
    <w:rsid w:val="00224E8D"/>
    <w:rsid w:val="00225BCC"/>
    <w:rsid w:val="00230544"/>
    <w:rsid w:val="002321B6"/>
    <w:rsid w:val="00234122"/>
    <w:rsid w:val="0023429E"/>
    <w:rsid w:val="002352EE"/>
    <w:rsid w:val="002360A3"/>
    <w:rsid w:val="002360F7"/>
    <w:rsid w:val="002453D6"/>
    <w:rsid w:val="00246570"/>
    <w:rsid w:val="002466AA"/>
    <w:rsid w:val="002512A1"/>
    <w:rsid w:val="00251A41"/>
    <w:rsid w:val="00253162"/>
    <w:rsid w:val="002542C9"/>
    <w:rsid w:val="00256D5D"/>
    <w:rsid w:val="00261897"/>
    <w:rsid w:val="00261ED7"/>
    <w:rsid w:val="0026450A"/>
    <w:rsid w:val="002667D2"/>
    <w:rsid w:val="00270EAA"/>
    <w:rsid w:val="00271923"/>
    <w:rsid w:val="0027270C"/>
    <w:rsid w:val="002800BE"/>
    <w:rsid w:val="002864C3"/>
    <w:rsid w:val="002867A9"/>
    <w:rsid w:val="00287515"/>
    <w:rsid w:val="002876F5"/>
    <w:rsid w:val="00294A11"/>
    <w:rsid w:val="0029655F"/>
    <w:rsid w:val="0029716B"/>
    <w:rsid w:val="0029789B"/>
    <w:rsid w:val="002A0DCE"/>
    <w:rsid w:val="002A43E1"/>
    <w:rsid w:val="002B4D82"/>
    <w:rsid w:val="002B6F15"/>
    <w:rsid w:val="002B72D9"/>
    <w:rsid w:val="002D0658"/>
    <w:rsid w:val="002D11EF"/>
    <w:rsid w:val="002D39B1"/>
    <w:rsid w:val="002E1D51"/>
    <w:rsid w:val="002E289E"/>
    <w:rsid w:val="002E4D74"/>
    <w:rsid w:val="00302A8F"/>
    <w:rsid w:val="00302D24"/>
    <w:rsid w:val="003053C7"/>
    <w:rsid w:val="00320D3E"/>
    <w:rsid w:val="00322185"/>
    <w:rsid w:val="003226B1"/>
    <w:rsid w:val="0032350B"/>
    <w:rsid w:val="0032489F"/>
    <w:rsid w:val="00325233"/>
    <w:rsid w:val="00331F9C"/>
    <w:rsid w:val="00332E6F"/>
    <w:rsid w:val="00340DDE"/>
    <w:rsid w:val="00342486"/>
    <w:rsid w:val="00342F49"/>
    <w:rsid w:val="003511C5"/>
    <w:rsid w:val="00352E74"/>
    <w:rsid w:val="00363CF1"/>
    <w:rsid w:val="00365832"/>
    <w:rsid w:val="00367792"/>
    <w:rsid w:val="003709F2"/>
    <w:rsid w:val="00372524"/>
    <w:rsid w:val="00372E81"/>
    <w:rsid w:val="003762CC"/>
    <w:rsid w:val="003773C8"/>
    <w:rsid w:val="00382529"/>
    <w:rsid w:val="0038514B"/>
    <w:rsid w:val="00387D1A"/>
    <w:rsid w:val="00394268"/>
    <w:rsid w:val="00394DFE"/>
    <w:rsid w:val="003961E3"/>
    <w:rsid w:val="003A0D31"/>
    <w:rsid w:val="003A2D1B"/>
    <w:rsid w:val="003A35C5"/>
    <w:rsid w:val="003B0169"/>
    <w:rsid w:val="003B0C13"/>
    <w:rsid w:val="003B478A"/>
    <w:rsid w:val="003B6084"/>
    <w:rsid w:val="003B6CB4"/>
    <w:rsid w:val="003C38BA"/>
    <w:rsid w:val="003C43B5"/>
    <w:rsid w:val="003C78B5"/>
    <w:rsid w:val="003D1F88"/>
    <w:rsid w:val="003D2856"/>
    <w:rsid w:val="003D399D"/>
    <w:rsid w:val="003D6372"/>
    <w:rsid w:val="003D74E5"/>
    <w:rsid w:val="003E1310"/>
    <w:rsid w:val="003E3C71"/>
    <w:rsid w:val="003E3DCE"/>
    <w:rsid w:val="003E4BE8"/>
    <w:rsid w:val="003E637A"/>
    <w:rsid w:val="003E79C1"/>
    <w:rsid w:val="003F27E8"/>
    <w:rsid w:val="003F5A99"/>
    <w:rsid w:val="003F679F"/>
    <w:rsid w:val="00402C94"/>
    <w:rsid w:val="004068FF"/>
    <w:rsid w:val="00407BB0"/>
    <w:rsid w:val="0041016D"/>
    <w:rsid w:val="004107B3"/>
    <w:rsid w:val="00411DEA"/>
    <w:rsid w:val="004133D4"/>
    <w:rsid w:val="004149E8"/>
    <w:rsid w:val="00416E24"/>
    <w:rsid w:val="004217A6"/>
    <w:rsid w:val="004256EC"/>
    <w:rsid w:val="004266C9"/>
    <w:rsid w:val="00426DA9"/>
    <w:rsid w:val="00427775"/>
    <w:rsid w:val="00430301"/>
    <w:rsid w:val="0043049E"/>
    <w:rsid w:val="00430877"/>
    <w:rsid w:val="004315D2"/>
    <w:rsid w:val="00437558"/>
    <w:rsid w:val="004403CC"/>
    <w:rsid w:val="004410FA"/>
    <w:rsid w:val="0044192D"/>
    <w:rsid w:val="004437A1"/>
    <w:rsid w:val="004453C1"/>
    <w:rsid w:val="0044618E"/>
    <w:rsid w:val="004509FD"/>
    <w:rsid w:val="00450B1E"/>
    <w:rsid w:val="00456D5F"/>
    <w:rsid w:val="00457000"/>
    <w:rsid w:val="00461912"/>
    <w:rsid w:val="004643EF"/>
    <w:rsid w:val="004657DF"/>
    <w:rsid w:val="00467D5C"/>
    <w:rsid w:val="004720F9"/>
    <w:rsid w:val="00473EF5"/>
    <w:rsid w:val="0047537E"/>
    <w:rsid w:val="0047626F"/>
    <w:rsid w:val="00480627"/>
    <w:rsid w:val="00480C19"/>
    <w:rsid w:val="0048101D"/>
    <w:rsid w:val="00487877"/>
    <w:rsid w:val="00492080"/>
    <w:rsid w:val="00492149"/>
    <w:rsid w:val="004927AB"/>
    <w:rsid w:val="00493139"/>
    <w:rsid w:val="00493F47"/>
    <w:rsid w:val="00494BE4"/>
    <w:rsid w:val="0049566E"/>
    <w:rsid w:val="004973DF"/>
    <w:rsid w:val="004A18DD"/>
    <w:rsid w:val="004A6181"/>
    <w:rsid w:val="004A6409"/>
    <w:rsid w:val="004B0BD8"/>
    <w:rsid w:val="004B583A"/>
    <w:rsid w:val="004C0223"/>
    <w:rsid w:val="004C265B"/>
    <w:rsid w:val="004C39BD"/>
    <w:rsid w:val="004C4CF7"/>
    <w:rsid w:val="004C5AD5"/>
    <w:rsid w:val="004C7D5F"/>
    <w:rsid w:val="004D04CF"/>
    <w:rsid w:val="004D309F"/>
    <w:rsid w:val="004D3432"/>
    <w:rsid w:val="004E18DB"/>
    <w:rsid w:val="004E3F1B"/>
    <w:rsid w:val="004E5867"/>
    <w:rsid w:val="004F0EA4"/>
    <w:rsid w:val="004F11E2"/>
    <w:rsid w:val="004F4001"/>
    <w:rsid w:val="004F680E"/>
    <w:rsid w:val="004F68F0"/>
    <w:rsid w:val="00501422"/>
    <w:rsid w:val="0050553A"/>
    <w:rsid w:val="0050734A"/>
    <w:rsid w:val="0051018F"/>
    <w:rsid w:val="0051058D"/>
    <w:rsid w:val="00511779"/>
    <w:rsid w:val="00511B9B"/>
    <w:rsid w:val="00514E76"/>
    <w:rsid w:val="00521117"/>
    <w:rsid w:val="00523994"/>
    <w:rsid w:val="005346E6"/>
    <w:rsid w:val="005371A4"/>
    <w:rsid w:val="00542314"/>
    <w:rsid w:val="0054418B"/>
    <w:rsid w:val="0055262F"/>
    <w:rsid w:val="00555CF2"/>
    <w:rsid w:val="00555D90"/>
    <w:rsid w:val="00557199"/>
    <w:rsid w:val="00570247"/>
    <w:rsid w:val="0057100D"/>
    <w:rsid w:val="005811C3"/>
    <w:rsid w:val="005833E1"/>
    <w:rsid w:val="00583905"/>
    <w:rsid w:val="00585A86"/>
    <w:rsid w:val="005A4942"/>
    <w:rsid w:val="005A68F2"/>
    <w:rsid w:val="005B067D"/>
    <w:rsid w:val="005B0E37"/>
    <w:rsid w:val="005B26F8"/>
    <w:rsid w:val="005B2BA6"/>
    <w:rsid w:val="005B5010"/>
    <w:rsid w:val="005B52B8"/>
    <w:rsid w:val="005B5741"/>
    <w:rsid w:val="005B5C8D"/>
    <w:rsid w:val="005B71AC"/>
    <w:rsid w:val="005B7C95"/>
    <w:rsid w:val="005B7F2F"/>
    <w:rsid w:val="005C0CA1"/>
    <w:rsid w:val="005C0CD6"/>
    <w:rsid w:val="005C5160"/>
    <w:rsid w:val="005D04DA"/>
    <w:rsid w:val="005D5972"/>
    <w:rsid w:val="005E5CC7"/>
    <w:rsid w:val="005E7A55"/>
    <w:rsid w:val="005F15C3"/>
    <w:rsid w:val="005F1FE4"/>
    <w:rsid w:val="005F4D64"/>
    <w:rsid w:val="005F6CA1"/>
    <w:rsid w:val="00601FF8"/>
    <w:rsid w:val="00602AE7"/>
    <w:rsid w:val="00603A02"/>
    <w:rsid w:val="00603D7C"/>
    <w:rsid w:val="00604800"/>
    <w:rsid w:val="006110A2"/>
    <w:rsid w:val="00611FDC"/>
    <w:rsid w:val="006121AC"/>
    <w:rsid w:val="00612F17"/>
    <w:rsid w:val="00613236"/>
    <w:rsid w:val="00615BD3"/>
    <w:rsid w:val="00617176"/>
    <w:rsid w:val="006319CB"/>
    <w:rsid w:val="0063265D"/>
    <w:rsid w:val="00632DC2"/>
    <w:rsid w:val="00634228"/>
    <w:rsid w:val="0063562D"/>
    <w:rsid w:val="00636A6E"/>
    <w:rsid w:val="00640F2F"/>
    <w:rsid w:val="00642A19"/>
    <w:rsid w:val="006453F3"/>
    <w:rsid w:val="006460B5"/>
    <w:rsid w:val="006548BD"/>
    <w:rsid w:val="00660CF1"/>
    <w:rsid w:val="0066338A"/>
    <w:rsid w:val="00664808"/>
    <w:rsid w:val="006709C0"/>
    <w:rsid w:val="00671B99"/>
    <w:rsid w:val="00674A82"/>
    <w:rsid w:val="0067662F"/>
    <w:rsid w:val="00677146"/>
    <w:rsid w:val="00682A78"/>
    <w:rsid w:val="0068333A"/>
    <w:rsid w:val="00684293"/>
    <w:rsid w:val="006864EC"/>
    <w:rsid w:val="00686CC2"/>
    <w:rsid w:val="006879A4"/>
    <w:rsid w:val="006959EA"/>
    <w:rsid w:val="00695B39"/>
    <w:rsid w:val="00696A65"/>
    <w:rsid w:val="006972E0"/>
    <w:rsid w:val="006A0976"/>
    <w:rsid w:val="006A48D9"/>
    <w:rsid w:val="006B06D5"/>
    <w:rsid w:val="006B7040"/>
    <w:rsid w:val="006B75F0"/>
    <w:rsid w:val="006C0653"/>
    <w:rsid w:val="006C1F04"/>
    <w:rsid w:val="006C303A"/>
    <w:rsid w:val="006C6D4F"/>
    <w:rsid w:val="006D2665"/>
    <w:rsid w:val="006D3688"/>
    <w:rsid w:val="006D4354"/>
    <w:rsid w:val="006D51D0"/>
    <w:rsid w:val="006E1059"/>
    <w:rsid w:val="006E2C28"/>
    <w:rsid w:val="006E5AB2"/>
    <w:rsid w:val="006F0A29"/>
    <w:rsid w:val="006F1BC4"/>
    <w:rsid w:val="006F20F1"/>
    <w:rsid w:val="006F2FA0"/>
    <w:rsid w:val="006F4680"/>
    <w:rsid w:val="006F468F"/>
    <w:rsid w:val="006F563A"/>
    <w:rsid w:val="006F6056"/>
    <w:rsid w:val="006F6645"/>
    <w:rsid w:val="006F6C63"/>
    <w:rsid w:val="00700B57"/>
    <w:rsid w:val="00704C90"/>
    <w:rsid w:val="00710740"/>
    <w:rsid w:val="00710CCE"/>
    <w:rsid w:val="007144C0"/>
    <w:rsid w:val="00721C7F"/>
    <w:rsid w:val="00726794"/>
    <w:rsid w:val="00726B0A"/>
    <w:rsid w:val="0072707A"/>
    <w:rsid w:val="00730C4E"/>
    <w:rsid w:val="00731ED9"/>
    <w:rsid w:val="007321FF"/>
    <w:rsid w:val="007340C5"/>
    <w:rsid w:val="00734F60"/>
    <w:rsid w:val="00740AA6"/>
    <w:rsid w:val="00741624"/>
    <w:rsid w:val="00741776"/>
    <w:rsid w:val="007454EF"/>
    <w:rsid w:val="007459C4"/>
    <w:rsid w:val="0074786A"/>
    <w:rsid w:val="00747EEF"/>
    <w:rsid w:val="00750125"/>
    <w:rsid w:val="00753C71"/>
    <w:rsid w:val="007579AD"/>
    <w:rsid w:val="007638D3"/>
    <w:rsid w:val="00771541"/>
    <w:rsid w:val="00775B56"/>
    <w:rsid w:val="007775BA"/>
    <w:rsid w:val="007807A2"/>
    <w:rsid w:val="007811F0"/>
    <w:rsid w:val="00782E14"/>
    <w:rsid w:val="0078367B"/>
    <w:rsid w:val="0078660A"/>
    <w:rsid w:val="00795B80"/>
    <w:rsid w:val="007A00D7"/>
    <w:rsid w:val="007A2434"/>
    <w:rsid w:val="007A564E"/>
    <w:rsid w:val="007A5D8A"/>
    <w:rsid w:val="007B015E"/>
    <w:rsid w:val="007B0C2F"/>
    <w:rsid w:val="007B0CB8"/>
    <w:rsid w:val="007B1BB8"/>
    <w:rsid w:val="007B7406"/>
    <w:rsid w:val="007C07E5"/>
    <w:rsid w:val="007C361B"/>
    <w:rsid w:val="007C40BD"/>
    <w:rsid w:val="007C4ACF"/>
    <w:rsid w:val="007C53FE"/>
    <w:rsid w:val="007D0BC2"/>
    <w:rsid w:val="007D17BB"/>
    <w:rsid w:val="007D1839"/>
    <w:rsid w:val="007D32BE"/>
    <w:rsid w:val="007D37CF"/>
    <w:rsid w:val="007D49EF"/>
    <w:rsid w:val="007D6A89"/>
    <w:rsid w:val="007D7498"/>
    <w:rsid w:val="007E03BA"/>
    <w:rsid w:val="007E10C2"/>
    <w:rsid w:val="007E454E"/>
    <w:rsid w:val="007E585E"/>
    <w:rsid w:val="007E5F04"/>
    <w:rsid w:val="007F15CE"/>
    <w:rsid w:val="007F2642"/>
    <w:rsid w:val="007F266E"/>
    <w:rsid w:val="007F5779"/>
    <w:rsid w:val="007F68A1"/>
    <w:rsid w:val="007F73E2"/>
    <w:rsid w:val="008004CF"/>
    <w:rsid w:val="00800A31"/>
    <w:rsid w:val="00800E32"/>
    <w:rsid w:val="00802E4E"/>
    <w:rsid w:val="008035CE"/>
    <w:rsid w:val="00831DFA"/>
    <w:rsid w:val="00832D12"/>
    <w:rsid w:val="008358D6"/>
    <w:rsid w:val="0083632D"/>
    <w:rsid w:val="008363EA"/>
    <w:rsid w:val="00837B10"/>
    <w:rsid w:val="0084090E"/>
    <w:rsid w:val="00841C20"/>
    <w:rsid w:val="00844936"/>
    <w:rsid w:val="008450A4"/>
    <w:rsid w:val="00847DB7"/>
    <w:rsid w:val="00852582"/>
    <w:rsid w:val="00853A11"/>
    <w:rsid w:val="00854C73"/>
    <w:rsid w:val="008615C1"/>
    <w:rsid w:val="00872BED"/>
    <w:rsid w:val="00873093"/>
    <w:rsid w:val="00873F90"/>
    <w:rsid w:val="008745D4"/>
    <w:rsid w:val="00874BAD"/>
    <w:rsid w:val="00874C6B"/>
    <w:rsid w:val="008821A9"/>
    <w:rsid w:val="00882636"/>
    <w:rsid w:val="008906AC"/>
    <w:rsid w:val="00894164"/>
    <w:rsid w:val="00896044"/>
    <w:rsid w:val="008A2C66"/>
    <w:rsid w:val="008A73DD"/>
    <w:rsid w:val="008A7CC5"/>
    <w:rsid w:val="008B157D"/>
    <w:rsid w:val="008B16FB"/>
    <w:rsid w:val="008B18BD"/>
    <w:rsid w:val="008B2C86"/>
    <w:rsid w:val="008C0319"/>
    <w:rsid w:val="008C5A41"/>
    <w:rsid w:val="008C6595"/>
    <w:rsid w:val="008D0F0C"/>
    <w:rsid w:val="008D1E00"/>
    <w:rsid w:val="008D4C27"/>
    <w:rsid w:val="008E54F5"/>
    <w:rsid w:val="008E5731"/>
    <w:rsid w:val="008E6FDA"/>
    <w:rsid w:val="008F02C7"/>
    <w:rsid w:val="008F2E3D"/>
    <w:rsid w:val="008F51C7"/>
    <w:rsid w:val="00903077"/>
    <w:rsid w:val="009061DC"/>
    <w:rsid w:val="009074D0"/>
    <w:rsid w:val="009118BB"/>
    <w:rsid w:val="00911C55"/>
    <w:rsid w:val="00920401"/>
    <w:rsid w:val="00932775"/>
    <w:rsid w:val="00937B02"/>
    <w:rsid w:val="00940C94"/>
    <w:rsid w:val="00940F88"/>
    <w:rsid w:val="00942819"/>
    <w:rsid w:val="0094646E"/>
    <w:rsid w:val="009512C8"/>
    <w:rsid w:val="00951825"/>
    <w:rsid w:val="0095219E"/>
    <w:rsid w:val="00960E54"/>
    <w:rsid w:val="00964BFF"/>
    <w:rsid w:val="0096756B"/>
    <w:rsid w:val="00974477"/>
    <w:rsid w:val="0097643D"/>
    <w:rsid w:val="009772D4"/>
    <w:rsid w:val="0098286F"/>
    <w:rsid w:val="009849D8"/>
    <w:rsid w:val="00986F98"/>
    <w:rsid w:val="00986FC8"/>
    <w:rsid w:val="00987293"/>
    <w:rsid w:val="00987C37"/>
    <w:rsid w:val="00992A0F"/>
    <w:rsid w:val="0099391D"/>
    <w:rsid w:val="00994DCA"/>
    <w:rsid w:val="00995CA2"/>
    <w:rsid w:val="00997095"/>
    <w:rsid w:val="009A012D"/>
    <w:rsid w:val="009A38CB"/>
    <w:rsid w:val="009B148C"/>
    <w:rsid w:val="009B3F4D"/>
    <w:rsid w:val="009C4C63"/>
    <w:rsid w:val="009C53BE"/>
    <w:rsid w:val="009C6D41"/>
    <w:rsid w:val="009C6DB6"/>
    <w:rsid w:val="009D0A8F"/>
    <w:rsid w:val="009D0D2F"/>
    <w:rsid w:val="009D4326"/>
    <w:rsid w:val="009E07AF"/>
    <w:rsid w:val="009E1831"/>
    <w:rsid w:val="009E2676"/>
    <w:rsid w:val="009E77AC"/>
    <w:rsid w:val="009F0832"/>
    <w:rsid w:val="009F1444"/>
    <w:rsid w:val="009F2F0D"/>
    <w:rsid w:val="009F5828"/>
    <w:rsid w:val="009F5EB9"/>
    <w:rsid w:val="009F61D4"/>
    <w:rsid w:val="009F65F2"/>
    <w:rsid w:val="009F7FC1"/>
    <w:rsid w:val="00A00F4D"/>
    <w:rsid w:val="00A06043"/>
    <w:rsid w:val="00A1031D"/>
    <w:rsid w:val="00A1042D"/>
    <w:rsid w:val="00A12BF4"/>
    <w:rsid w:val="00A25170"/>
    <w:rsid w:val="00A25A11"/>
    <w:rsid w:val="00A267B6"/>
    <w:rsid w:val="00A35F01"/>
    <w:rsid w:val="00A36475"/>
    <w:rsid w:val="00A41384"/>
    <w:rsid w:val="00A4210A"/>
    <w:rsid w:val="00A46214"/>
    <w:rsid w:val="00A55B30"/>
    <w:rsid w:val="00A64325"/>
    <w:rsid w:val="00A666FD"/>
    <w:rsid w:val="00A6693E"/>
    <w:rsid w:val="00A66B1E"/>
    <w:rsid w:val="00A67609"/>
    <w:rsid w:val="00A726C1"/>
    <w:rsid w:val="00A74B34"/>
    <w:rsid w:val="00A800F0"/>
    <w:rsid w:val="00A83BA3"/>
    <w:rsid w:val="00A8434C"/>
    <w:rsid w:val="00A8607E"/>
    <w:rsid w:val="00A90ACB"/>
    <w:rsid w:val="00A92B99"/>
    <w:rsid w:val="00AA237F"/>
    <w:rsid w:val="00AB160E"/>
    <w:rsid w:val="00AB1776"/>
    <w:rsid w:val="00AB6C26"/>
    <w:rsid w:val="00AB7720"/>
    <w:rsid w:val="00AC037C"/>
    <w:rsid w:val="00AC2D0F"/>
    <w:rsid w:val="00AC317A"/>
    <w:rsid w:val="00AC3237"/>
    <w:rsid w:val="00AC4630"/>
    <w:rsid w:val="00AC5F47"/>
    <w:rsid w:val="00AD6F03"/>
    <w:rsid w:val="00AD79C1"/>
    <w:rsid w:val="00AE1215"/>
    <w:rsid w:val="00AE17DB"/>
    <w:rsid w:val="00AE4037"/>
    <w:rsid w:val="00AE5269"/>
    <w:rsid w:val="00AE7DB4"/>
    <w:rsid w:val="00AF1350"/>
    <w:rsid w:val="00AF1998"/>
    <w:rsid w:val="00AF3D04"/>
    <w:rsid w:val="00AF791F"/>
    <w:rsid w:val="00B008EB"/>
    <w:rsid w:val="00B00BC4"/>
    <w:rsid w:val="00B01D77"/>
    <w:rsid w:val="00B02F31"/>
    <w:rsid w:val="00B03280"/>
    <w:rsid w:val="00B0418D"/>
    <w:rsid w:val="00B06D8B"/>
    <w:rsid w:val="00B10CBB"/>
    <w:rsid w:val="00B17FC0"/>
    <w:rsid w:val="00B21053"/>
    <w:rsid w:val="00B217EC"/>
    <w:rsid w:val="00B22E1C"/>
    <w:rsid w:val="00B26D48"/>
    <w:rsid w:val="00B27C99"/>
    <w:rsid w:val="00B31E33"/>
    <w:rsid w:val="00B335B8"/>
    <w:rsid w:val="00B3562F"/>
    <w:rsid w:val="00B35649"/>
    <w:rsid w:val="00B35E66"/>
    <w:rsid w:val="00B3625B"/>
    <w:rsid w:val="00B368FA"/>
    <w:rsid w:val="00B37CD0"/>
    <w:rsid w:val="00B457AD"/>
    <w:rsid w:val="00B46828"/>
    <w:rsid w:val="00B46F89"/>
    <w:rsid w:val="00B54D92"/>
    <w:rsid w:val="00B57622"/>
    <w:rsid w:val="00B57910"/>
    <w:rsid w:val="00B61430"/>
    <w:rsid w:val="00B6178D"/>
    <w:rsid w:val="00B6473B"/>
    <w:rsid w:val="00B66B5D"/>
    <w:rsid w:val="00B739D7"/>
    <w:rsid w:val="00B759DC"/>
    <w:rsid w:val="00B760CE"/>
    <w:rsid w:val="00B7783E"/>
    <w:rsid w:val="00B80364"/>
    <w:rsid w:val="00B84A2A"/>
    <w:rsid w:val="00B8748D"/>
    <w:rsid w:val="00B90F53"/>
    <w:rsid w:val="00B92DA9"/>
    <w:rsid w:val="00B956E0"/>
    <w:rsid w:val="00B96EBB"/>
    <w:rsid w:val="00B971B4"/>
    <w:rsid w:val="00BA5767"/>
    <w:rsid w:val="00BA7097"/>
    <w:rsid w:val="00BB536A"/>
    <w:rsid w:val="00BB63CB"/>
    <w:rsid w:val="00BB6D96"/>
    <w:rsid w:val="00BC38BD"/>
    <w:rsid w:val="00BC56B5"/>
    <w:rsid w:val="00BD156C"/>
    <w:rsid w:val="00BD1C5D"/>
    <w:rsid w:val="00BD2507"/>
    <w:rsid w:val="00BD39C7"/>
    <w:rsid w:val="00BD6E33"/>
    <w:rsid w:val="00BE12E4"/>
    <w:rsid w:val="00BE1A6A"/>
    <w:rsid w:val="00BE4DCB"/>
    <w:rsid w:val="00BF2438"/>
    <w:rsid w:val="00BF6D99"/>
    <w:rsid w:val="00C16CD5"/>
    <w:rsid w:val="00C23368"/>
    <w:rsid w:val="00C249B1"/>
    <w:rsid w:val="00C32B5D"/>
    <w:rsid w:val="00C3342D"/>
    <w:rsid w:val="00C37480"/>
    <w:rsid w:val="00C413FA"/>
    <w:rsid w:val="00C434A1"/>
    <w:rsid w:val="00C44179"/>
    <w:rsid w:val="00C47373"/>
    <w:rsid w:val="00C50364"/>
    <w:rsid w:val="00C50E0B"/>
    <w:rsid w:val="00C52AF7"/>
    <w:rsid w:val="00C52BF2"/>
    <w:rsid w:val="00C61C71"/>
    <w:rsid w:val="00C620F0"/>
    <w:rsid w:val="00C63EDF"/>
    <w:rsid w:val="00C6561B"/>
    <w:rsid w:val="00C7037C"/>
    <w:rsid w:val="00C75BCB"/>
    <w:rsid w:val="00C7682B"/>
    <w:rsid w:val="00C76DFD"/>
    <w:rsid w:val="00C80480"/>
    <w:rsid w:val="00C81446"/>
    <w:rsid w:val="00C815FC"/>
    <w:rsid w:val="00C81FE5"/>
    <w:rsid w:val="00C871A5"/>
    <w:rsid w:val="00C9203D"/>
    <w:rsid w:val="00C923AD"/>
    <w:rsid w:val="00C938B6"/>
    <w:rsid w:val="00C9437A"/>
    <w:rsid w:val="00C95339"/>
    <w:rsid w:val="00C95768"/>
    <w:rsid w:val="00CA1220"/>
    <w:rsid w:val="00CA778B"/>
    <w:rsid w:val="00CB07E5"/>
    <w:rsid w:val="00CB08DB"/>
    <w:rsid w:val="00CB3B9E"/>
    <w:rsid w:val="00CB4208"/>
    <w:rsid w:val="00CB4A32"/>
    <w:rsid w:val="00CB6304"/>
    <w:rsid w:val="00CB646E"/>
    <w:rsid w:val="00CC1996"/>
    <w:rsid w:val="00CC550D"/>
    <w:rsid w:val="00CD037A"/>
    <w:rsid w:val="00CD653E"/>
    <w:rsid w:val="00CE0151"/>
    <w:rsid w:val="00CE0587"/>
    <w:rsid w:val="00CE1569"/>
    <w:rsid w:val="00CE56A9"/>
    <w:rsid w:val="00CF49F6"/>
    <w:rsid w:val="00CF5B7E"/>
    <w:rsid w:val="00D0036A"/>
    <w:rsid w:val="00D011E0"/>
    <w:rsid w:val="00D01626"/>
    <w:rsid w:val="00D0771B"/>
    <w:rsid w:val="00D11B49"/>
    <w:rsid w:val="00D1264A"/>
    <w:rsid w:val="00D14510"/>
    <w:rsid w:val="00D14CC6"/>
    <w:rsid w:val="00D15F7C"/>
    <w:rsid w:val="00D17982"/>
    <w:rsid w:val="00D203EE"/>
    <w:rsid w:val="00D2057A"/>
    <w:rsid w:val="00D22FFE"/>
    <w:rsid w:val="00D26220"/>
    <w:rsid w:val="00D41828"/>
    <w:rsid w:val="00D42D6E"/>
    <w:rsid w:val="00D44A73"/>
    <w:rsid w:val="00D477C6"/>
    <w:rsid w:val="00D51376"/>
    <w:rsid w:val="00D54808"/>
    <w:rsid w:val="00D608D6"/>
    <w:rsid w:val="00D60D58"/>
    <w:rsid w:val="00D60F0B"/>
    <w:rsid w:val="00D6509C"/>
    <w:rsid w:val="00D65E18"/>
    <w:rsid w:val="00D66578"/>
    <w:rsid w:val="00D666FF"/>
    <w:rsid w:val="00D7474C"/>
    <w:rsid w:val="00D74AB8"/>
    <w:rsid w:val="00D76B9A"/>
    <w:rsid w:val="00D76EF5"/>
    <w:rsid w:val="00D83697"/>
    <w:rsid w:val="00D87204"/>
    <w:rsid w:val="00D935AE"/>
    <w:rsid w:val="00D9621B"/>
    <w:rsid w:val="00DB1AE3"/>
    <w:rsid w:val="00DB3D41"/>
    <w:rsid w:val="00DB5626"/>
    <w:rsid w:val="00DC47A3"/>
    <w:rsid w:val="00DC6775"/>
    <w:rsid w:val="00DD0C14"/>
    <w:rsid w:val="00DD1DC5"/>
    <w:rsid w:val="00DD3249"/>
    <w:rsid w:val="00DD541F"/>
    <w:rsid w:val="00DD7406"/>
    <w:rsid w:val="00DE225D"/>
    <w:rsid w:val="00DE297D"/>
    <w:rsid w:val="00DE7033"/>
    <w:rsid w:val="00DF043A"/>
    <w:rsid w:val="00DF278C"/>
    <w:rsid w:val="00DF36CC"/>
    <w:rsid w:val="00DF504B"/>
    <w:rsid w:val="00DF53C4"/>
    <w:rsid w:val="00E028CB"/>
    <w:rsid w:val="00E0376A"/>
    <w:rsid w:val="00E0484E"/>
    <w:rsid w:val="00E10E69"/>
    <w:rsid w:val="00E11507"/>
    <w:rsid w:val="00E11BF3"/>
    <w:rsid w:val="00E14E76"/>
    <w:rsid w:val="00E15405"/>
    <w:rsid w:val="00E16D3D"/>
    <w:rsid w:val="00E175C8"/>
    <w:rsid w:val="00E208D0"/>
    <w:rsid w:val="00E23F17"/>
    <w:rsid w:val="00E26447"/>
    <w:rsid w:val="00E319E0"/>
    <w:rsid w:val="00E32739"/>
    <w:rsid w:val="00E32F8D"/>
    <w:rsid w:val="00E354A0"/>
    <w:rsid w:val="00E35D98"/>
    <w:rsid w:val="00E379CA"/>
    <w:rsid w:val="00E45169"/>
    <w:rsid w:val="00E46022"/>
    <w:rsid w:val="00E4621E"/>
    <w:rsid w:val="00E46C34"/>
    <w:rsid w:val="00E46E7A"/>
    <w:rsid w:val="00E505BB"/>
    <w:rsid w:val="00E56EAD"/>
    <w:rsid w:val="00E578AD"/>
    <w:rsid w:val="00E57C93"/>
    <w:rsid w:val="00E62194"/>
    <w:rsid w:val="00E62422"/>
    <w:rsid w:val="00E62DB0"/>
    <w:rsid w:val="00E66C50"/>
    <w:rsid w:val="00E70FBE"/>
    <w:rsid w:val="00E72B8D"/>
    <w:rsid w:val="00E7491D"/>
    <w:rsid w:val="00E76A4C"/>
    <w:rsid w:val="00E82939"/>
    <w:rsid w:val="00E83F8D"/>
    <w:rsid w:val="00E84085"/>
    <w:rsid w:val="00E90E08"/>
    <w:rsid w:val="00E93CA2"/>
    <w:rsid w:val="00E94825"/>
    <w:rsid w:val="00E96C63"/>
    <w:rsid w:val="00E97AC5"/>
    <w:rsid w:val="00EA07FB"/>
    <w:rsid w:val="00EA2516"/>
    <w:rsid w:val="00EA3143"/>
    <w:rsid w:val="00EA3B9A"/>
    <w:rsid w:val="00EA5FC4"/>
    <w:rsid w:val="00EB2B03"/>
    <w:rsid w:val="00EC1136"/>
    <w:rsid w:val="00EC1FDA"/>
    <w:rsid w:val="00EC4219"/>
    <w:rsid w:val="00EC4424"/>
    <w:rsid w:val="00EC5344"/>
    <w:rsid w:val="00EC5BF4"/>
    <w:rsid w:val="00EC6C5E"/>
    <w:rsid w:val="00ED117F"/>
    <w:rsid w:val="00ED1345"/>
    <w:rsid w:val="00ED3206"/>
    <w:rsid w:val="00ED3CD3"/>
    <w:rsid w:val="00ED5B20"/>
    <w:rsid w:val="00EE1F3E"/>
    <w:rsid w:val="00EE7F63"/>
    <w:rsid w:val="00EF3C13"/>
    <w:rsid w:val="00EF40AA"/>
    <w:rsid w:val="00EF5D23"/>
    <w:rsid w:val="00F02F71"/>
    <w:rsid w:val="00F038BD"/>
    <w:rsid w:val="00F03A3F"/>
    <w:rsid w:val="00F07BD7"/>
    <w:rsid w:val="00F11BFA"/>
    <w:rsid w:val="00F12374"/>
    <w:rsid w:val="00F14910"/>
    <w:rsid w:val="00F2472B"/>
    <w:rsid w:val="00F24E33"/>
    <w:rsid w:val="00F319D3"/>
    <w:rsid w:val="00F33522"/>
    <w:rsid w:val="00F33708"/>
    <w:rsid w:val="00F36142"/>
    <w:rsid w:val="00F37888"/>
    <w:rsid w:val="00F42F1C"/>
    <w:rsid w:val="00F43CC5"/>
    <w:rsid w:val="00F50D1A"/>
    <w:rsid w:val="00F541DB"/>
    <w:rsid w:val="00F55670"/>
    <w:rsid w:val="00F61318"/>
    <w:rsid w:val="00F64EEE"/>
    <w:rsid w:val="00F7208E"/>
    <w:rsid w:val="00F72191"/>
    <w:rsid w:val="00F763FB"/>
    <w:rsid w:val="00F77F1B"/>
    <w:rsid w:val="00F8228B"/>
    <w:rsid w:val="00F83888"/>
    <w:rsid w:val="00F8392C"/>
    <w:rsid w:val="00F84599"/>
    <w:rsid w:val="00F84D7C"/>
    <w:rsid w:val="00F86660"/>
    <w:rsid w:val="00F871E3"/>
    <w:rsid w:val="00F90242"/>
    <w:rsid w:val="00F93118"/>
    <w:rsid w:val="00F93F94"/>
    <w:rsid w:val="00FA1261"/>
    <w:rsid w:val="00FA26ED"/>
    <w:rsid w:val="00FB3E81"/>
    <w:rsid w:val="00FB485C"/>
    <w:rsid w:val="00FB6139"/>
    <w:rsid w:val="00FC18C8"/>
    <w:rsid w:val="00FC3199"/>
    <w:rsid w:val="00FC3704"/>
    <w:rsid w:val="00FC4C0F"/>
    <w:rsid w:val="00FC5089"/>
    <w:rsid w:val="00FC7D39"/>
    <w:rsid w:val="00FE25B7"/>
    <w:rsid w:val="00FE2ED5"/>
    <w:rsid w:val="00FE4004"/>
    <w:rsid w:val="00FF0810"/>
    <w:rsid w:val="00FF4BCA"/>
    <w:rsid w:val="00FF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73A5F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footnote text" w:uiPriority="99"/>
    <w:lsdException w:name="caption" w:uiPriority="35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HTML Code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910"/>
    <w:pPr>
      <w:spacing w:after="120"/>
    </w:pPr>
    <w:rPr>
      <w:sz w:val="22"/>
      <w:lang w:val="en-GB"/>
    </w:rPr>
  </w:style>
  <w:style w:type="paragraph" w:styleId="Heading1">
    <w:name w:val="heading 1"/>
    <w:basedOn w:val="Normal"/>
    <w:next w:val="Text1"/>
    <w:link w:val="Heading1Char"/>
    <w:uiPriority w:val="9"/>
    <w:qFormat/>
    <w:pPr>
      <w:keepNext/>
      <w:numPr>
        <w:numId w:val="5"/>
      </w:numPr>
      <w:spacing w:before="240" w:after="240"/>
      <w:outlineLvl w:val="0"/>
    </w:pPr>
    <w:rPr>
      <w:b/>
      <w:smallCaps/>
      <w:sz w:val="24"/>
    </w:rPr>
  </w:style>
  <w:style w:type="paragraph" w:styleId="Heading2">
    <w:name w:val="heading 2"/>
    <w:basedOn w:val="Normal"/>
    <w:next w:val="Text2"/>
    <w:link w:val="Heading2Char"/>
    <w:uiPriority w:val="9"/>
    <w:qFormat/>
    <w:pPr>
      <w:keepNext/>
      <w:numPr>
        <w:ilvl w:val="1"/>
        <w:numId w:val="5"/>
      </w:numPr>
      <w:spacing w:before="60" w:after="200"/>
      <w:outlineLvl w:val="1"/>
    </w:pPr>
    <w:rPr>
      <w:b/>
      <w:sz w:val="24"/>
    </w:rPr>
  </w:style>
  <w:style w:type="paragraph" w:styleId="Heading3">
    <w:name w:val="heading 3"/>
    <w:basedOn w:val="Normal"/>
    <w:next w:val="Text3"/>
    <w:link w:val="Heading3Char"/>
    <w:uiPriority w:val="9"/>
    <w:qFormat/>
    <w:pPr>
      <w:keepNext/>
      <w:numPr>
        <w:ilvl w:val="2"/>
        <w:numId w:val="5"/>
      </w:numPr>
      <w:spacing w:before="60"/>
      <w:outlineLvl w:val="2"/>
    </w:pPr>
    <w:rPr>
      <w:i/>
      <w:sz w:val="24"/>
      <w:u w:val="single"/>
    </w:rPr>
  </w:style>
  <w:style w:type="paragraph" w:styleId="Heading4">
    <w:name w:val="heading 4"/>
    <w:basedOn w:val="Normal"/>
    <w:next w:val="Text4"/>
    <w:link w:val="Heading4Char"/>
    <w:uiPriority w:val="9"/>
    <w:qFormat/>
    <w:pPr>
      <w:keepNext/>
      <w:numPr>
        <w:ilvl w:val="3"/>
        <w:numId w:val="5"/>
      </w:numPr>
      <w:spacing w:before="60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pPr>
      <w:numPr>
        <w:ilvl w:val="4"/>
        <w:numId w:val="5"/>
      </w:numPr>
      <w:spacing w:before="40"/>
      <w:outlineLvl w:val="4"/>
    </w:pPr>
  </w:style>
  <w:style w:type="paragraph" w:styleId="Heading6">
    <w:name w:val="heading 6"/>
    <w:basedOn w:val="Normal"/>
    <w:next w:val="Normal"/>
    <w:link w:val="Heading6Char"/>
    <w:uiPriority w:val="9"/>
    <w:qFormat/>
    <w:pPr>
      <w:numPr>
        <w:ilvl w:val="5"/>
        <w:numId w:val="5"/>
      </w:numPr>
      <w:spacing w:before="40"/>
      <w:outlineLvl w:val="5"/>
    </w:pPr>
  </w:style>
  <w:style w:type="paragraph" w:styleId="Heading7">
    <w:name w:val="heading 7"/>
    <w:basedOn w:val="Normal"/>
    <w:next w:val="Normal"/>
    <w:link w:val="Heading7Char"/>
    <w:uiPriority w:val="9"/>
    <w:qFormat/>
    <w:pPr>
      <w:numPr>
        <w:ilvl w:val="6"/>
        <w:numId w:val="5"/>
      </w:numPr>
      <w:spacing w:before="4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qFormat/>
    <w:pPr>
      <w:numPr>
        <w:ilvl w:val="7"/>
        <w:numId w:val="5"/>
      </w:numPr>
      <w:spacing w:before="40"/>
      <w:outlineLvl w:val="7"/>
    </w:pPr>
  </w:style>
  <w:style w:type="paragraph" w:styleId="Heading9">
    <w:name w:val="heading 9"/>
    <w:basedOn w:val="Normal"/>
    <w:next w:val="Normal"/>
    <w:link w:val="Heading9Char"/>
    <w:uiPriority w:val="9"/>
    <w:qFormat/>
    <w:pPr>
      <w:tabs>
        <w:tab w:val="num" w:pos="180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</w:style>
  <w:style w:type="paragraph" w:customStyle="1" w:styleId="Text2">
    <w:name w:val="Text 2"/>
    <w:basedOn w:val="Normal"/>
  </w:style>
  <w:style w:type="paragraph" w:customStyle="1" w:styleId="Text3">
    <w:name w:val="Text 3"/>
    <w:basedOn w:val="Normal"/>
  </w:style>
  <w:style w:type="paragraph" w:customStyle="1" w:styleId="Text4">
    <w:name w:val="Text 4"/>
    <w:basedOn w:val="Normal"/>
    <w:rsid w:val="002E289E"/>
    <w:rPr>
      <w:rFonts w:ascii="Calibri" w:hAnsi="Calibri"/>
    </w:rPr>
  </w:style>
  <w:style w:type="paragraph" w:customStyle="1" w:styleId="Address">
    <w:name w:val="Address"/>
    <w:basedOn w:val="Normal"/>
    <w:pPr>
      <w:spacing w:after="0"/>
    </w:pPr>
  </w:style>
  <w:style w:type="paragraph" w:customStyle="1" w:styleId="AddressTL">
    <w:name w:val="AddressTL"/>
    <w:basedOn w:val="Normal"/>
    <w:next w:val="Normal"/>
    <w:pPr>
      <w:spacing w:after="720"/>
    </w:pPr>
  </w:style>
  <w:style w:type="paragraph" w:customStyle="1" w:styleId="AddressTR">
    <w:name w:val="AddressTR"/>
    <w:basedOn w:val="Normal"/>
    <w:next w:val="Normal"/>
    <w:pPr>
      <w:spacing w:after="720"/>
      <w:ind w:left="5103"/>
    </w:pPr>
  </w:style>
  <w:style w:type="paragraph" w:customStyle="1" w:styleId="NormalLeftCol">
    <w:name w:val="Normal LeftCol"/>
    <w:basedOn w:val="Normal"/>
    <w:pPr>
      <w:pBdr>
        <w:bottom w:val="single" w:sz="6" w:space="1" w:color="auto"/>
        <w:right w:val="single" w:sz="6" w:space="1" w:color="auto"/>
      </w:pBdr>
      <w:shd w:val="pct10" w:color="auto" w:fill="auto"/>
      <w:overflowPunct w:val="0"/>
      <w:autoSpaceDE w:val="0"/>
      <w:autoSpaceDN w:val="0"/>
      <w:adjustRightInd w:val="0"/>
      <w:jc w:val="right"/>
      <w:textAlignment w:val="baseline"/>
    </w:pPr>
    <w:rPr>
      <w:noProof/>
    </w:rPr>
  </w:style>
  <w:style w:type="paragraph" w:customStyle="1" w:styleId="Glossary">
    <w:name w:val="Glossary"/>
    <w:basedOn w:val="Normal"/>
    <w:pPr>
      <w:tabs>
        <w:tab w:val="left" w:pos="2835"/>
      </w:tabs>
      <w:ind w:left="2835" w:hanging="2835"/>
    </w:pPr>
  </w:style>
  <w:style w:type="paragraph" w:customStyle="1" w:styleId="CEFCaption">
    <w:name w:val="CEF Caption"/>
    <w:basedOn w:val="Normal"/>
    <w:qFormat/>
    <w:rsid w:val="00E35D98"/>
    <w:pPr>
      <w:spacing w:line="276" w:lineRule="auto"/>
      <w:ind w:left="720"/>
    </w:pPr>
    <w:rPr>
      <w:rFonts w:asciiTheme="minorHAnsi" w:hAnsiTheme="minorHAnsi"/>
    </w:rPr>
  </w:style>
  <w:style w:type="paragraph" w:styleId="Closing">
    <w:name w:val="Closing"/>
    <w:basedOn w:val="Normal"/>
    <w:next w:val="Signature"/>
    <w:pPr>
      <w:tabs>
        <w:tab w:val="left" w:pos="5103"/>
      </w:tabs>
      <w:spacing w:before="240"/>
      <w:ind w:left="5103"/>
    </w:pPr>
  </w:style>
  <w:style w:type="paragraph" w:styleId="Signature">
    <w:name w:val="Signature"/>
    <w:basedOn w:val="Normal"/>
    <w:next w:val="Contact"/>
    <w:pPr>
      <w:tabs>
        <w:tab w:val="left" w:pos="5103"/>
      </w:tabs>
      <w:spacing w:before="1200" w:after="0"/>
      <w:ind w:left="5103"/>
      <w:jc w:val="center"/>
    </w:pPr>
    <w:rPr>
      <w:lang w:val="de-DE"/>
    </w:rPr>
  </w:style>
  <w:style w:type="paragraph" w:customStyle="1" w:styleId="Contact">
    <w:name w:val="Contact"/>
    <w:basedOn w:val="Normal"/>
    <w:next w:val="Normal"/>
    <w:pPr>
      <w:spacing w:before="480" w:after="0"/>
      <w:ind w:left="567" w:hanging="567"/>
    </w:pPr>
  </w:style>
  <w:style w:type="paragraph" w:customStyle="1" w:styleId="Enclosures">
    <w:name w:val="Enclosures"/>
    <w:basedOn w:val="Normal"/>
    <w:next w:val="Participants"/>
    <w:pPr>
      <w:keepNext/>
      <w:keepLines/>
      <w:tabs>
        <w:tab w:val="left" w:pos="5642"/>
      </w:tabs>
      <w:spacing w:before="480" w:after="0"/>
      <w:ind w:left="1792" w:hanging="1792"/>
    </w:pPr>
  </w:style>
  <w:style w:type="paragraph" w:customStyle="1" w:styleId="Participants">
    <w:name w:val="Participants"/>
    <w:basedOn w:val="Normal"/>
    <w:next w:val="Copies"/>
    <w:pPr>
      <w:tabs>
        <w:tab w:val="left" w:pos="2512"/>
        <w:tab w:val="left" w:pos="2762"/>
        <w:tab w:val="left" w:pos="5642"/>
        <w:tab w:val="left" w:pos="6362"/>
        <w:tab w:val="left" w:pos="6720"/>
      </w:tabs>
      <w:spacing w:before="480" w:after="0"/>
      <w:ind w:left="1792" w:hanging="1792"/>
    </w:pPr>
  </w:style>
  <w:style w:type="paragraph" w:customStyle="1" w:styleId="Copies">
    <w:name w:val="Copies"/>
    <w:basedOn w:val="Normal"/>
    <w:next w:val="Normal"/>
    <w:pPr>
      <w:tabs>
        <w:tab w:val="left" w:pos="2512"/>
        <w:tab w:val="left" w:pos="2762"/>
        <w:tab w:val="left" w:pos="5642"/>
        <w:tab w:val="left" w:pos="6362"/>
        <w:tab w:val="left" w:pos="6720"/>
      </w:tabs>
      <w:spacing w:before="480" w:after="0"/>
      <w:ind w:left="1792" w:hanging="1792"/>
    </w:pPr>
  </w:style>
  <w:style w:type="paragraph" w:styleId="Date">
    <w:name w:val="Date"/>
    <w:basedOn w:val="Normal"/>
    <w:next w:val="References"/>
    <w:pPr>
      <w:spacing w:after="0"/>
      <w:ind w:left="5103" w:right="-567"/>
    </w:pPr>
  </w:style>
  <w:style w:type="paragraph" w:customStyle="1" w:styleId="References">
    <w:name w:val="References"/>
    <w:basedOn w:val="ListNumber"/>
    <w:pPr>
      <w:numPr>
        <w:numId w:val="0"/>
      </w:numPr>
      <w:tabs>
        <w:tab w:val="num" w:pos="709"/>
      </w:tabs>
      <w:ind w:left="709" w:hanging="709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customStyle="1" w:styleId="DoubSign">
    <w:name w:val="DoubSign"/>
    <w:basedOn w:val="Normal"/>
    <w:next w:val="Contact"/>
    <w:pPr>
      <w:tabs>
        <w:tab w:val="left" w:pos="5103"/>
      </w:tabs>
      <w:spacing w:before="1200" w:after="0"/>
    </w:pPr>
  </w:style>
  <w:style w:type="paragraph" w:styleId="FootnoteText">
    <w:name w:val="footnote text"/>
    <w:basedOn w:val="Normal"/>
    <w:link w:val="FootnoteTextChar"/>
    <w:uiPriority w:val="99"/>
    <w:semiHidden/>
    <w:pPr>
      <w:ind w:left="357" w:hanging="357"/>
    </w:pPr>
    <w:rPr>
      <w:sz w:val="20"/>
    </w:rPr>
  </w:style>
  <w:style w:type="paragraph" w:styleId="Header">
    <w:name w:val="header"/>
    <w:aliases w:val="h"/>
    <w:basedOn w:val="Normal"/>
    <w:link w:val="HeaderChar"/>
    <w:pPr>
      <w:tabs>
        <w:tab w:val="center" w:pos="4153"/>
        <w:tab w:val="right" w:pos="8306"/>
      </w:tabs>
    </w:pPr>
  </w:style>
  <w:style w:type="paragraph" w:styleId="ListBullet">
    <w:name w:val="List Bullet"/>
    <w:basedOn w:val="Normal"/>
    <w:pPr>
      <w:numPr>
        <w:numId w:val="11"/>
      </w:numPr>
      <w:tabs>
        <w:tab w:val="clear" w:pos="283"/>
      </w:tabs>
      <w:ind w:left="454" w:hanging="454"/>
    </w:pPr>
  </w:style>
  <w:style w:type="paragraph" w:styleId="ListBullet2">
    <w:name w:val="List Bullet 2"/>
    <w:basedOn w:val="Text2"/>
    <w:pPr>
      <w:numPr>
        <w:numId w:val="4"/>
      </w:numPr>
      <w:tabs>
        <w:tab w:val="clear" w:pos="283"/>
      </w:tabs>
      <w:ind w:left="454" w:hanging="454"/>
    </w:pPr>
  </w:style>
  <w:style w:type="paragraph" w:styleId="ListBullet3">
    <w:name w:val="List Bullet 3"/>
    <w:basedOn w:val="Text3"/>
    <w:pPr>
      <w:numPr>
        <w:numId w:val="1"/>
      </w:numPr>
      <w:tabs>
        <w:tab w:val="clear" w:pos="283"/>
      </w:tabs>
      <w:ind w:left="454" w:hanging="454"/>
    </w:pPr>
  </w:style>
  <w:style w:type="paragraph" w:styleId="ListBullet4">
    <w:name w:val="List Bullet 4"/>
    <w:basedOn w:val="Text4"/>
    <w:pPr>
      <w:numPr>
        <w:numId w:val="2"/>
      </w:numPr>
      <w:tabs>
        <w:tab w:val="clear" w:pos="283"/>
      </w:tabs>
      <w:ind w:left="454" w:hanging="454"/>
    </w:pPr>
  </w:style>
  <w:style w:type="paragraph" w:styleId="ListContinue">
    <w:name w:val="List Continue"/>
    <w:basedOn w:val="Normal"/>
    <w:pPr>
      <w:ind w:left="567"/>
    </w:pPr>
  </w:style>
  <w:style w:type="paragraph" w:styleId="ListContinue2">
    <w:name w:val="List Continue 2"/>
    <w:basedOn w:val="Normal"/>
    <w:pPr>
      <w:ind w:left="851"/>
    </w:pPr>
  </w:style>
  <w:style w:type="paragraph" w:styleId="ListContinue3">
    <w:name w:val="List Continue 3"/>
    <w:basedOn w:val="Normal"/>
    <w:pPr>
      <w:ind w:left="1134"/>
    </w:pPr>
  </w:style>
  <w:style w:type="paragraph" w:styleId="ListContinue4">
    <w:name w:val="List Continue 4"/>
    <w:basedOn w:val="Normal"/>
    <w:pPr>
      <w:ind w:left="1418"/>
    </w:pPr>
  </w:style>
  <w:style w:type="paragraph" w:styleId="ListContinue5">
    <w:name w:val="List Continue 5"/>
    <w:basedOn w:val="Normal"/>
    <w:pPr>
      <w:ind w:left="1701"/>
    </w:pPr>
  </w:style>
  <w:style w:type="paragraph" w:styleId="ListNumber2">
    <w:name w:val="List Number 2"/>
    <w:basedOn w:val="Text2"/>
    <w:pPr>
      <w:numPr>
        <w:numId w:val="8"/>
      </w:numPr>
    </w:pPr>
  </w:style>
  <w:style w:type="paragraph" w:styleId="ListNumber3">
    <w:name w:val="List Number 3"/>
    <w:basedOn w:val="Text3"/>
    <w:pPr>
      <w:numPr>
        <w:numId w:val="9"/>
      </w:numPr>
    </w:pPr>
  </w:style>
  <w:style w:type="paragraph" w:styleId="ListNumber4">
    <w:name w:val="List Number 4"/>
    <w:basedOn w:val="Text4"/>
    <w:pPr>
      <w:numPr>
        <w:numId w:val="10"/>
      </w:numPr>
    </w:pPr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</w:pPr>
    <w:rPr>
      <w:b/>
      <w:smallCaps/>
    </w:rPr>
  </w:style>
  <w:style w:type="paragraph" w:customStyle="1" w:styleId="NumPar1">
    <w:name w:val="NumPar 1"/>
    <w:basedOn w:val="Heading1"/>
    <w:next w:val="Text1"/>
    <w:pPr>
      <w:keepNext w:val="0"/>
      <w:spacing w:before="0" w:after="120"/>
      <w:outlineLvl w:val="9"/>
    </w:pPr>
    <w:rPr>
      <w:b w:val="0"/>
      <w:smallCaps w:val="0"/>
      <w:sz w:val="22"/>
    </w:rPr>
  </w:style>
  <w:style w:type="paragraph" w:customStyle="1" w:styleId="NumPar2">
    <w:name w:val="NumPar 2"/>
    <w:basedOn w:val="Heading2"/>
    <w:next w:val="Text2"/>
    <w:pPr>
      <w:keepNext w:val="0"/>
      <w:spacing w:after="120"/>
      <w:outlineLvl w:val="9"/>
    </w:pPr>
    <w:rPr>
      <w:b w:val="0"/>
      <w:sz w:val="22"/>
    </w:rPr>
  </w:style>
  <w:style w:type="paragraph" w:customStyle="1" w:styleId="NumPar3">
    <w:name w:val="NumPar 3"/>
    <w:basedOn w:val="Heading3"/>
    <w:next w:val="Text3"/>
    <w:pPr>
      <w:keepNext w:val="0"/>
      <w:outlineLvl w:val="9"/>
    </w:pPr>
    <w:rPr>
      <w:i w:val="0"/>
      <w:sz w:val="22"/>
      <w:u w:val="none"/>
    </w:rPr>
  </w:style>
  <w:style w:type="paragraph" w:customStyle="1" w:styleId="NumPar4">
    <w:name w:val="NumPar 4"/>
    <w:basedOn w:val="Heading4"/>
    <w:next w:val="Text4"/>
    <w:pPr>
      <w:keepNext w:val="0"/>
      <w:outlineLvl w:val="9"/>
    </w:pPr>
    <w:rPr>
      <w:i w:val="0"/>
      <w:sz w:val="22"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/>
      <w:sz w:val="20"/>
    </w:rPr>
  </w:style>
  <w:style w:type="paragraph" w:styleId="Subtitle">
    <w:name w:val="Subtitle"/>
    <w:basedOn w:val="Normal"/>
    <w:link w:val="SubtitleChar"/>
    <w:uiPriority w:val="11"/>
    <w:qFormat/>
    <w:pPr>
      <w:spacing w:after="60"/>
      <w:jc w:val="center"/>
      <w:outlineLvl w:val="1"/>
    </w:pPr>
    <w:rPr>
      <w:rFonts w:ascii="Arial" w:hAnsi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next w:val="SubTitle1"/>
    <w:link w:val="TitleChar"/>
    <w:uiPriority w:val="10"/>
    <w:qFormat/>
    <w:pPr>
      <w:spacing w:after="480"/>
      <w:jc w:val="center"/>
    </w:pPr>
    <w:rPr>
      <w:b/>
      <w:kern w:val="28"/>
      <w:sz w:val="48"/>
    </w:rPr>
  </w:style>
  <w:style w:type="paragraph" w:customStyle="1" w:styleId="SubTitle1">
    <w:name w:val="SubTitle 1"/>
    <w:basedOn w:val="Normal"/>
    <w:next w:val="Normal"/>
    <w:pPr>
      <w:jc w:val="center"/>
    </w:pPr>
    <w:rPr>
      <w:b/>
      <w:sz w:val="40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uiPriority w:val="39"/>
    <w:rsid w:val="00B46828"/>
    <w:pPr>
      <w:tabs>
        <w:tab w:val="right" w:leader="dot" w:pos="8640"/>
      </w:tabs>
      <w:spacing w:before="240"/>
      <w:ind w:left="482" w:right="720" w:hanging="482"/>
    </w:pPr>
    <w:rPr>
      <w:rFonts w:ascii="Calibri" w:hAnsi="Calibri"/>
      <w:b/>
      <w:caps/>
    </w:rPr>
  </w:style>
  <w:style w:type="paragraph" w:styleId="TOC2">
    <w:name w:val="toc 2"/>
    <w:basedOn w:val="Normal"/>
    <w:next w:val="Normal"/>
    <w:uiPriority w:val="39"/>
    <w:rsid w:val="002E289E"/>
    <w:pPr>
      <w:tabs>
        <w:tab w:val="right" w:leader="dot" w:pos="8640"/>
      </w:tabs>
      <w:spacing w:before="60" w:after="60"/>
      <w:ind w:left="482" w:right="720" w:hanging="482"/>
    </w:pPr>
    <w:rPr>
      <w:rFonts w:ascii="Calibri" w:hAnsi="Calibri"/>
      <w:noProof/>
    </w:rPr>
  </w:style>
  <w:style w:type="paragraph" w:styleId="TOC3">
    <w:name w:val="toc 3"/>
    <w:basedOn w:val="Normal"/>
    <w:next w:val="Normal"/>
    <w:uiPriority w:val="39"/>
    <w:rsid w:val="002E289E"/>
    <w:pPr>
      <w:tabs>
        <w:tab w:val="right" w:leader="dot" w:pos="8640"/>
      </w:tabs>
      <w:spacing w:before="60" w:after="60"/>
      <w:ind w:left="595" w:right="720" w:hanging="595"/>
    </w:pPr>
    <w:rPr>
      <w:rFonts w:ascii="Calibri" w:hAnsi="Calibri"/>
    </w:rPr>
  </w:style>
  <w:style w:type="paragraph" w:styleId="TOC4">
    <w:name w:val="toc 4"/>
    <w:basedOn w:val="Normal"/>
    <w:next w:val="Normal"/>
    <w:uiPriority w:val="39"/>
    <w:rsid w:val="002E289E"/>
    <w:pPr>
      <w:tabs>
        <w:tab w:val="right" w:leader="dot" w:pos="8641"/>
      </w:tabs>
      <w:spacing w:before="20" w:after="60"/>
      <w:ind w:left="709" w:right="720" w:hanging="709"/>
    </w:pPr>
    <w:rPr>
      <w:rFonts w:ascii="Calibri" w:hAnsi="Calibri"/>
      <w:noProof/>
    </w:rPr>
  </w:style>
  <w:style w:type="paragraph" w:styleId="TOC5">
    <w:name w:val="toc 5"/>
    <w:basedOn w:val="Normal"/>
    <w:next w:val="Normal"/>
    <w:uiPriority w:val="39"/>
    <w:rsid w:val="00BB6D96"/>
    <w:pPr>
      <w:tabs>
        <w:tab w:val="right" w:leader="dot" w:pos="8641"/>
      </w:tabs>
      <w:spacing w:before="240"/>
      <w:ind w:right="720"/>
    </w:pPr>
    <w:rPr>
      <w:b/>
      <w:caps/>
      <w:sz w:val="20"/>
      <w:lang w:val="de-DE"/>
    </w:rPr>
  </w:style>
  <w:style w:type="paragraph" w:styleId="TOC6">
    <w:name w:val="toc 6"/>
    <w:basedOn w:val="Normal"/>
    <w:next w:val="Normal"/>
    <w:autoRedefine/>
    <w:semiHidden/>
    <w:rsid w:val="00BE1A6A"/>
    <w:pPr>
      <w:tabs>
        <w:tab w:val="right" w:pos="8641"/>
      </w:tabs>
    </w:pPr>
  </w:style>
  <w:style w:type="paragraph" w:styleId="TOC7">
    <w:name w:val="toc 7"/>
    <w:basedOn w:val="Normal"/>
    <w:next w:val="Normal"/>
    <w:autoRedefine/>
    <w:semiHidden/>
    <w:rsid w:val="00BE1A6A"/>
    <w:pPr>
      <w:tabs>
        <w:tab w:val="right" w:pos="8641"/>
      </w:tabs>
    </w:pPr>
  </w:style>
  <w:style w:type="paragraph" w:styleId="TOC8">
    <w:name w:val="toc 8"/>
    <w:basedOn w:val="Normal"/>
    <w:next w:val="Normal"/>
    <w:autoRedefine/>
    <w:semiHidden/>
    <w:rsid w:val="00BE1A6A"/>
    <w:pPr>
      <w:tabs>
        <w:tab w:val="right" w:pos="8641"/>
      </w:tabs>
    </w:pPr>
  </w:style>
  <w:style w:type="paragraph" w:styleId="TOC9">
    <w:name w:val="toc 9"/>
    <w:basedOn w:val="Normal"/>
    <w:next w:val="Normal"/>
    <w:autoRedefine/>
    <w:semiHidden/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3"/>
      </w:numPr>
      <w:tabs>
        <w:tab w:val="clear" w:pos="283"/>
      </w:tabs>
      <w:ind w:left="454" w:hanging="454"/>
    </w:pPr>
  </w:style>
  <w:style w:type="paragraph" w:customStyle="1" w:styleId="ListDash">
    <w:name w:val="List Dash"/>
    <w:basedOn w:val="Normal"/>
    <w:pPr>
      <w:numPr>
        <w:numId w:val="12"/>
      </w:numPr>
      <w:tabs>
        <w:tab w:val="clear" w:pos="283"/>
      </w:tabs>
      <w:ind w:left="454" w:hanging="454"/>
    </w:pPr>
  </w:style>
  <w:style w:type="paragraph" w:customStyle="1" w:styleId="ListDash1">
    <w:name w:val="List Dash 1"/>
    <w:basedOn w:val="Text1"/>
    <w:pPr>
      <w:numPr>
        <w:numId w:val="14"/>
      </w:numPr>
      <w:tabs>
        <w:tab w:val="clear" w:pos="283"/>
      </w:tabs>
      <w:ind w:left="454" w:hanging="454"/>
    </w:pPr>
  </w:style>
  <w:style w:type="paragraph" w:customStyle="1" w:styleId="ListDash2">
    <w:name w:val="List Dash 2"/>
    <w:basedOn w:val="Text2"/>
    <w:pPr>
      <w:numPr>
        <w:numId w:val="13"/>
      </w:numPr>
      <w:tabs>
        <w:tab w:val="clear" w:pos="283"/>
      </w:tabs>
      <w:ind w:left="454" w:hanging="454"/>
    </w:pPr>
  </w:style>
  <w:style w:type="paragraph" w:customStyle="1" w:styleId="ListDash3">
    <w:name w:val="List Dash 3"/>
    <w:basedOn w:val="Text3"/>
    <w:pPr>
      <w:numPr>
        <w:numId w:val="15"/>
      </w:numPr>
      <w:tabs>
        <w:tab w:val="clear" w:pos="283"/>
      </w:tabs>
      <w:ind w:left="454" w:hanging="454"/>
    </w:pPr>
  </w:style>
  <w:style w:type="paragraph" w:customStyle="1" w:styleId="ListDash4">
    <w:name w:val="List Dash 4"/>
    <w:basedOn w:val="Text4"/>
    <w:pPr>
      <w:numPr>
        <w:numId w:val="16"/>
      </w:numPr>
      <w:tabs>
        <w:tab w:val="clear" w:pos="283"/>
      </w:tabs>
      <w:ind w:left="454" w:hanging="454"/>
    </w:pPr>
  </w:style>
  <w:style w:type="paragraph" w:customStyle="1" w:styleId="ListNumberLevel2">
    <w:name w:val="List Number (Level 2)"/>
    <w:basedOn w:val="Normal"/>
    <w:pPr>
      <w:numPr>
        <w:ilvl w:val="1"/>
        <w:numId w:val="6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6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6"/>
      </w:numPr>
    </w:pPr>
  </w:style>
  <w:style w:type="paragraph" w:customStyle="1" w:styleId="ListNumber1">
    <w:name w:val="List Number 1"/>
    <w:basedOn w:val="Text1"/>
    <w:pPr>
      <w:numPr>
        <w:numId w:val="7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7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7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7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8"/>
      </w:numPr>
    </w:pPr>
  </w:style>
  <w:style w:type="paragraph" w:customStyle="1" w:styleId="ListNumber2Level3">
    <w:name w:val="List Number 2 (Level 3)"/>
    <w:basedOn w:val="Text2"/>
    <w:pPr>
      <w:numPr>
        <w:ilvl w:val="2"/>
        <w:numId w:val="8"/>
      </w:numPr>
    </w:pPr>
  </w:style>
  <w:style w:type="paragraph" w:customStyle="1" w:styleId="ListNumber2Level4">
    <w:name w:val="List Number 2 (Level 4)"/>
    <w:basedOn w:val="Text2"/>
    <w:pPr>
      <w:numPr>
        <w:ilvl w:val="3"/>
        <w:numId w:val="8"/>
      </w:numPr>
    </w:pPr>
  </w:style>
  <w:style w:type="paragraph" w:customStyle="1" w:styleId="ListNumber3Level2">
    <w:name w:val="List Number 3 (Level 2)"/>
    <w:basedOn w:val="Text3"/>
    <w:pPr>
      <w:numPr>
        <w:ilvl w:val="1"/>
        <w:numId w:val="9"/>
      </w:numPr>
    </w:pPr>
  </w:style>
  <w:style w:type="paragraph" w:customStyle="1" w:styleId="ListNumber3Level3">
    <w:name w:val="List Number 3 (Level 3)"/>
    <w:basedOn w:val="Text3"/>
    <w:pPr>
      <w:numPr>
        <w:ilvl w:val="2"/>
        <w:numId w:val="9"/>
      </w:numPr>
    </w:pPr>
  </w:style>
  <w:style w:type="paragraph" w:customStyle="1" w:styleId="ListNumber3Level4">
    <w:name w:val="List Number 3 (Level 4)"/>
    <w:basedOn w:val="Text3"/>
    <w:pPr>
      <w:numPr>
        <w:ilvl w:val="3"/>
        <w:numId w:val="9"/>
      </w:numPr>
    </w:pPr>
  </w:style>
  <w:style w:type="paragraph" w:customStyle="1" w:styleId="ListNumber4Level2">
    <w:name w:val="List Number 4 (Level 2)"/>
    <w:basedOn w:val="Text4"/>
    <w:pPr>
      <w:numPr>
        <w:ilvl w:val="1"/>
        <w:numId w:val="10"/>
      </w:numPr>
    </w:pPr>
  </w:style>
  <w:style w:type="paragraph" w:customStyle="1" w:styleId="ListNumber4Level3">
    <w:name w:val="List Number 4 (Level 3)"/>
    <w:basedOn w:val="Text4"/>
    <w:pPr>
      <w:numPr>
        <w:ilvl w:val="2"/>
        <w:numId w:val="10"/>
      </w:numPr>
    </w:pPr>
  </w:style>
  <w:style w:type="paragraph" w:customStyle="1" w:styleId="ListNumber4Level4">
    <w:name w:val="List Number 4 (Level 4)"/>
    <w:basedOn w:val="Text4"/>
    <w:pPr>
      <w:numPr>
        <w:ilvl w:val="3"/>
        <w:numId w:val="10"/>
      </w:numPr>
    </w:pPr>
  </w:style>
  <w:style w:type="paragraph" w:customStyle="1" w:styleId="FITTable">
    <w:name w:val="FIT Table"/>
    <w:basedOn w:val="Normal"/>
    <w:pPr>
      <w:spacing w:before="60" w:after="60"/>
    </w:pPr>
  </w:style>
  <w:style w:type="paragraph" w:customStyle="1" w:styleId="Disclaimer">
    <w:name w:val="Disclaimer"/>
    <w:basedOn w:val="Normal"/>
    <w:pPr>
      <w:keepLines/>
      <w:pBdr>
        <w:top w:val="single" w:sz="4" w:space="1" w:color="auto"/>
      </w:pBdr>
      <w:spacing w:before="480" w:after="0"/>
    </w:pPr>
    <w:rPr>
      <w:i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character" w:styleId="PageNumber">
    <w:name w:val="page number"/>
    <w:basedOn w:val="DefaultParagraphFont"/>
  </w:style>
  <w:style w:type="character" w:styleId="Strong">
    <w:name w:val="Strong"/>
    <w:basedOn w:val="DefaultParagraphFont"/>
    <w:uiPriority w:val="22"/>
    <w:qFormat/>
    <w:rPr>
      <w:b/>
    </w:rPr>
  </w:style>
  <w:style w:type="paragraph" w:customStyle="1" w:styleId="Heading1Annex">
    <w:name w:val="Heading 1 Annex"/>
    <w:basedOn w:val="Heading1"/>
    <w:next w:val="Normal"/>
    <w:pPr>
      <w:pageBreakBefore/>
      <w:numPr>
        <w:numId w:val="0"/>
      </w:numPr>
      <w:overflowPunct w:val="0"/>
      <w:autoSpaceDE w:val="0"/>
      <w:autoSpaceDN w:val="0"/>
      <w:adjustRightInd w:val="0"/>
      <w:textAlignment w:val="baseline"/>
    </w:pPr>
    <w:rPr>
      <w:noProof/>
      <w:sz w:val="36"/>
    </w:rPr>
  </w:style>
  <w:style w:type="paragraph" w:customStyle="1" w:styleId="HistoryTable">
    <w:name w:val="HistoryTable"/>
    <w:basedOn w:val="Normal"/>
    <w:pPr>
      <w:spacing w:before="60" w:after="60"/>
    </w:pPr>
    <w:rPr>
      <w:sz w:val="20"/>
      <w:lang w:eastAsia="fr-FR"/>
    </w:rPr>
  </w:style>
  <w:style w:type="paragraph" w:styleId="BlockText">
    <w:name w:val="Block Text"/>
    <w:basedOn w:val="Normal"/>
    <w:pPr>
      <w:ind w:left="1440" w:right="1440"/>
    </w:pPr>
  </w:style>
  <w:style w:type="paragraph" w:styleId="BodyText">
    <w:name w:val="Body Text"/>
    <w:basedOn w:val="Normal"/>
    <w:link w:val="BodyTextChar"/>
  </w:style>
  <w:style w:type="paragraph" w:styleId="BodyText2">
    <w:name w:val="Body Text 2"/>
    <w:basedOn w:val="Normal"/>
    <w:pPr>
      <w:spacing w:line="480" w:lineRule="auto"/>
    </w:pPr>
  </w:style>
  <w:style w:type="paragraph" w:styleId="BodyText3">
    <w:name w:val="Body Text 3"/>
    <w:basedOn w:val="Normal"/>
    <w:rPr>
      <w:sz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line="480" w:lineRule="auto"/>
      <w:ind w:left="283"/>
    </w:pPr>
  </w:style>
  <w:style w:type="paragraph" w:styleId="BodyTextIndent3">
    <w:name w:val="Body Text Indent 3"/>
    <w:basedOn w:val="Normal"/>
    <w:pPr>
      <w:ind w:left="283"/>
    </w:pPr>
    <w:rPr>
      <w:sz w:val="16"/>
    </w:rPr>
  </w:style>
  <w:style w:type="character" w:styleId="CommentReference">
    <w:name w:val="annotation reference"/>
    <w:basedOn w:val="DefaultParagraphFont"/>
    <w:semiHidden/>
    <w:rPr>
      <w:sz w:val="16"/>
    </w:r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Emphasis">
    <w:name w:val="Emphasis"/>
    <w:basedOn w:val="DefaultParagraphFont"/>
    <w:uiPriority w:val="20"/>
    <w:qFormat/>
    <w:rPr>
      <w:i/>
    </w:rPr>
  </w:style>
  <w:style w:type="character" w:styleId="EndnoteReference">
    <w:name w:val="endnote reference"/>
    <w:basedOn w:val="DefaultParagraphFont"/>
    <w:semiHidden/>
    <w:rPr>
      <w:vertAlign w:val="superscript"/>
    </w:rPr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rPr>
      <w:rFonts w:ascii="Arial" w:hAnsi="Arial"/>
      <w:sz w:val="20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Footer">
    <w:name w:val="footer"/>
    <w:basedOn w:val="Normal"/>
    <w:link w:val="FooterChar"/>
    <w:pPr>
      <w:spacing w:after="0"/>
      <w:ind w:right="-567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uiPriority w:val="99"/>
    <w:rPr>
      <w:vertAlign w:val="superscript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TOCHeading">
    <w:name w:val="TOC Heading"/>
    <w:basedOn w:val="TOAHeading"/>
    <w:next w:val="Normal"/>
    <w:uiPriority w:val="39"/>
    <w:qFormat/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/>
      <w:jc w:val="both"/>
    </w:pPr>
    <w:rPr>
      <w:rFonts w:ascii="Courier New" w:hAnsi="Courier New"/>
      <w:lang w:val="en-GB" w:eastAsia="en-GB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Salutation">
    <w:name w:val="Salutation"/>
    <w:basedOn w:val="Normal"/>
    <w:next w:val="Normal"/>
  </w:style>
  <w:style w:type="paragraph" w:customStyle="1" w:styleId="FooterLine">
    <w:name w:val="FooterLine"/>
    <w:basedOn w:val="Footer"/>
    <w:next w:val="Footer"/>
    <w:uiPriority w:val="99"/>
    <w:pPr>
      <w:pBdr>
        <w:top w:val="single" w:sz="4" w:space="1" w:color="auto"/>
      </w:pBdr>
      <w:tabs>
        <w:tab w:val="right" w:pos="8647"/>
      </w:tabs>
      <w:spacing w:before="120"/>
      <w:ind w:right="0"/>
    </w:pPr>
    <w:rPr>
      <w:lang w:val="fi-FI"/>
    </w:rPr>
  </w:style>
  <w:style w:type="paragraph" w:customStyle="1" w:styleId="Citation">
    <w:name w:val="Citation"/>
    <w:basedOn w:val="Normal"/>
    <w:pPr>
      <w:spacing w:before="60" w:after="60" w:line="240" w:lineRule="atLeast"/>
      <w:ind w:left="454" w:right="454"/>
    </w:pPr>
    <w:rPr>
      <w:i/>
    </w:rPr>
  </w:style>
  <w:style w:type="paragraph" w:customStyle="1" w:styleId="ChapterTitle">
    <w:name w:val="ChapterTitle"/>
    <w:basedOn w:val="Normal"/>
    <w:next w:val="SectionTitle"/>
    <w:pPr>
      <w:keepNext/>
      <w:spacing w:after="360"/>
      <w:jc w:val="center"/>
    </w:pPr>
    <w:rPr>
      <w:b/>
      <w:sz w:val="32"/>
    </w:rPr>
  </w:style>
  <w:style w:type="paragraph" w:customStyle="1" w:styleId="PartTitle">
    <w:name w:val="PartTitle"/>
    <w:basedOn w:val="Normal"/>
    <w:next w:val="ChapterTitle"/>
    <w:pPr>
      <w:keepNext/>
      <w:pageBreakBefore/>
      <w:spacing w:after="360"/>
      <w:jc w:val="center"/>
    </w:pPr>
    <w:rPr>
      <w:b/>
      <w:sz w:val="36"/>
    </w:rPr>
  </w:style>
  <w:style w:type="paragraph" w:customStyle="1" w:styleId="SectionTitle">
    <w:name w:val="SectionTitle"/>
    <w:basedOn w:val="Normal"/>
    <w:next w:val="Heading1"/>
    <w:pPr>
      <w:keepNext/>
      <w:spacing w:after="360"/>
      <w:jc w:val="center"/>
    </w:pPr>
    <w:rPr>
      <w:b/>
      <w:smallCaps/>
      <w:sz w:val="28"/>
    </w:rPr>
  </w:style>
  <w:style w:type="character" w:customStyle="1" w:styleId="CommentTextChar">
    <w:name w:val="Comment Text Char"/>
    <w:basedOn w:val="DefaultParagraphFont"/>
    <w:link w:val="CommentText"/>
    <w:semiHidden/>
    <w:rPr>
      <w:lang w:val="en-GB"/>
    </w:rPr>
  </w:style>
  <w:style w:type="character" w:customStyle="1" w:styleId="FooterChar">
    <w:name w:val="Footer Char"/>
    <w:basedOn w:val="DefaultParagraphFont"/>
    <w:link w:val="Footer"/>
    <w:rsid w:val="00A12BF4"/>
    <w:rPr>
      <w:rFonts w:ascii="Arial" w:hAnsi="Arial"/>
      <w:sz w:val="16"/>
      <w:lang w:val="en-GB"/>
    </w:rPr>
  </w:style>
  <w:style w:type="paragraph" w:customStyle="1" w:styleId="ZCom">
    <w:name w:val="Z_Com"/>
    <w:basedOn w:val="Normal"/>
    <w:next w:val="ZDGName"/>
    <w:rsid w:val="00A12BF4"/>
    <w:pPr>
      <w:widowControl w:val="0"/>
      <w:autoSpaceDE w:val="0"/>
      <w:autoSpaceDN w:val="0"/>
      <w:spacing w:after="0"/>
      <w:ind w:right="85"/>
    </w:pPr>
    <w:rPr>
      <w:rFonts w:ascii="Arial" w:eastAsiaTheme="minorEastAsia" w:hAnsi="Arial" w:cs="Arial"/>
      <w:sz w:val="24"/>
      <w:szCs w:val="24"/>
      <w:lang w:eastAsia="en-GB"/>
    </w:rPr>
  </w:style>
  <w:style w:type="paragraph" w:customStyle="1" w:styleId="ZDGName">
    <w:name w:val="Z_DGName"/>
    <w:basedOn w:val="Normal"/>
    <w:rsid w:val="00A12BF4"/>
    <w:pPr>
      <w:widowControl w:val="0"/>
      <w:autoSpaceDE w:val="0"/>
      <w:autoSpaceDN w:val="0"/>
      <w:spacing w:after="0"/>
      <w:ind w:right="85"/>
    </w:pPr>
    <w:rPr>
      <w:rFonts w:ascii="Arial" w:eastAsiaTheme="minorEastAsia" w:hAnsi="Arial" w:cs="Arial"/>
      <w:sz w:val="16"/>
      <w:szCs w:val="16"/>
      <w:lang w:eastAsia="en-GB"/>
    </w:rPr>
  </w:style>
  <w:style w:type="character" w:customStyle="1" w:styleId="HeaderChar">
    <w:name w:val="Header Char"/>
    <w:aliases w:val="h Char"/>
    <w:basedOn w:val="DefaultParagraphFont"/>
    <w:link w:val="Header"/>
    <w:uiPriority w:val="99"/>
    <w:rsid w:val="00A12BF4"/>
    <w:rPr>
      <w:sz w:val="2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A12BF4"/>
    <w:rPr>
      <w:b/>
      <w:kern w:val="28"/>
      <w:sz w:val="48"/>
      <w:lang w:val="en-GB"/>
    </w:rPr>
  </w:style>
  <w:style w:type="paragraph" w:styleId="BalloonText">
    <w:name w:val="Balloon Text"/>
    <w:basedOn w:val="Normal"/>
    <w:link w:val="BalloonTextChar"/>
    <w:rsid w:val="00A12BF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12BF4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A12BF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A12BF4"/>
    <w:rPr>
      <w:b/>
      <w:smallCaps/>
      <w:sz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A12BF4"/>
    <w:rPr>
      <w:b/>
      <w:sz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A12BF4"/>
    <w:rPr>
      <w:i/>
      <w:sz w:val="24"/>
      <w:u w:val="single"/>
      <w:lang w:val="en-GB"/>
    </w:rPr>
  </w:style>
  <w:style w:type="table" w:styleId="TableGrid">
    <w:name w:val="Table Grid"/>
    <w:basedOn w:val="TableNormal"/>
    <w:rsid w:val="00A12BF4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C76D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  <w:sz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76DFD"/>
    <w:rPr>
      <w:rFonts w:ascii="Courier New" w:hAnsi="Courier New" w:cs="Courier New"/>
      <w:lang w:val="en-GB" w:eastAsia="en-GB"/>
    </w:rPr>
  </w:style>
  <w:style w:type="character" w:customStyle="1" w:styleId="kwd">
    <w:name w:val="kwd"/>
    <w:basedOn w:val="DefaultParagraphFont"/>
    <w:rsid w:val="00C76DFD"/>
  </w:style>
  <w:style w:type="character" w:customStyle="1" w:styleId="pln">
    <w:name w:val="pln"/>
    <w:basedOn w:val="DefaultParagraphFont"/>
    <w:rsid w:val="00C76DFD"/>
  </w:style>
  <w:style w:type="character" w:customStyle="1" w:styleId="pun">
    <w:name w:val="pun"/>
    <w:basedOn w:val="DefaultParagraphFont"/>
    <w:rsid w:val="00C76DFD"/>
  </w:style>
  <w:style w:type="character" w:customStyle="1" w:styleId="lit">
    <w:name w:val="lit"/>
    <w:basedOn w:val="DefaultParagraphFont"/>
    <w:rsid w:val="00C76DFD"/>
  </w:style>
  <w:style w:type="character" w:styleId="HTMLCode">
    <w:name w:val="HTML Code"/>
    <w:basedOn w:val="DefaultParagraphFont"/>
    <w:uiPriority w:val="99"/>
    <w:unhideWhenUsed/>
    <w:rsid w:val="003B478A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C9437A"/>
    <w:pPr>
      <w:spacing w:before="100" w:beforeAutospacing="1" w:after="100" w:afterAutospacing="1"/>
    </w:pPr>
    <w:rPr>
      <w:rFonts w:eastAsiaTheme="minorEastAsia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DF53C4"/>
  </w:style>
  <w:style w:type="paragraph" w:customStyle="1" w:styleId="CEFHeading1">
    <w:name w:val="CEF Heading1"/>
    <w:basedOn w:val="Heading1"/>
    <w:qFormat/>
    <w:rsid w:val="007144C0"/>
    <w:pPr>
      <w:pageBreakBefore/>
      <w:spacing w:before="480" w:after="360"/>
    </w:pPr>
    <w:rPr>
      <w:rFonts w:ascii="Verdana" w:hAnsi="Verdana"/>
      <w:color w:val="004494"/>
      <w:sz w:val="28"/>
    </w:rPr>
  </w:style>
  <w:style w:type="paragraph" w:customStyle="1" w:styleId="CEFBody">
    <w:name w:val="CEF Body"/>
    <w:basedOn w:val="Text1"/>
    <w:qFormat/>
    <w:rsid w:val="008E54F5"/>
    <w:pPr>
      <w:keepLines/>
      <w:spacing w:before="240" w:after="240"/>
    </w:pPr>
    <w:rPr>
      <w:rFonts w:asciiTheme="minorHAnsi" w:eastAsiaTheme="minorHAnsi" w:hAnsiTheme="minorHAnsi"/>
    </w:rPr>
  </w:style>
  <w:style w:type="paragraph" w:customStyle="1" w:styleId="CEFBullet1">
    <w:name w:val="CEF Bullet1"/>
    <w:basedOn w:val="ListParagraph"/>
    <w:qFormat/>
    <w:rsid w:val="006E1059"/>
    <w:pPr>
      <w:numPr>
        <w:numId w:val="19"/>
      </w:numPr>
      <w:spacing w:before="240" w:after="240" w:line="240" w:lineRule="auto"/>
      <w:contextualSpacing w:val="0"/>
    </w:pPr>
  </w:style>
  <w:style w:type="paragraph" w:customStyle="1" w:styleId="CEFFigure">
    <w:name w:val="CEF Figure"/>
    <w:basedOn w:val="Normal"/>
    <w:qFormat/>
    <w:rsid w:val="00A92B99"/>
    <w:pPr>
      <w:spacing w:before="240" w:after="360"/>
      <w:ind w:left="720"/>
      <w:jc w:val="center"/>
    </w:pPr>
    <w:rPr>
      <w:b/>
    </w:rPr>
  </w:style>
  <w:style w:type="paragraph" w:customStyle="1" w:styleId="CEFHeading2">
    <w:name w:val="CEF Heading2"/>
    <w:basedOn w:val="Heading2"/>
    <w:qFormat/>
    <w:rsid w:val="003E3C71"/>
    <w:pPr>
      <w:keepLines/>
      <w:spacing w:before="480" w:after="360"/>
    </w:pPr>
    <w:rPr>
      <w:rFonts w:ascii="Verdana" w:hAnsi="Verdana"/>
      <w:color w:val="004494"/>
    </w:rPr>
  </w:style>
  <w:style w:type="paragraph" w:customStyle="1" w:styleId="CEFNumbered11">
    <w:name w:val="CEF Numbered1 (1"/>
    <w:aliases w:val="2,3)"/>
    <w:basedOn w:val="ListParagraph"/>
    <w:qFormat/>
    <w:rsid w:val="007D1839"/>
    <w:pPr>
      <w:keepLines/>
      <w:numPr>
        <w:numId w:val="17"/>
      </w:numPr>
      <w:spacing w:before="240" w:after="240" w:line="240" w:lineRule="auto"/>
      <w:ind w:hanging="357"/>
      <w:contextualSpacing w:val="0"/>
    </w:pPr>
  </w:style>
  <w:style w:type="paragraph" w:customStyle="1" w:styleId="ChapterBodyCopy-Step">
    <w:name w:val="Chapter Body Copy - Step"/>
    <w:basedOn w:val="Normal"/>
    <w:qFormat/>
    <w:rsid w:val="005D5972"/>
    <w:pPr>
      <w:numPr>
        <w:numId w:val="20"/>
      </w:numPr>
      <w:spacing w:before="60" w:after="60" w:line="252" w:lineRule="auto"/>
    </w:pPr>
    <w:rPr>
      <w:rFonts w:asciiTheme="minorHAnsi" w:eastAsiaTheme="minorHAnsi" w:hAnsiTheme="minorHAnsi" w:cstheme="minorBidi"/>
      <w:color w:val="000000" w:themeColor="text1"/>
      <w:spacing w:val="2"/>
      <w:szCs w:val="22"/>
      <w:lang w:val="en-US"/>
    </w:rPr>
  </w:style>
  <w:style w:type="paragraph" w:customStyle="1" w:styleId="CmdLine">
    <w:name w:val="Cmd Line"/>
    <w:basedOn w:val="MessageHeader"/>
    <w:qFormat/>
    <w:rsid w:val="005D5972"/>
    <w:pPr>
      <w:ind w:left="743" w:firstLine="6"/>
    </w:pPr>
    <w:rPr>
      <w:rFonts w:ascii="Consolas" w:eastAsiaTheme="majorEastAsia" w:hAnsi="Consolas" w:cs="Consolas"/>
      <w:sz w:val="20"/>
      <w:lang w:val="en-US"/>
    </w:rPr>
  </w:style>
  <w:style w:type="paragraph" w:customStyle="1" w:styleId="CEFNumbered2a">
    <w:name w:val="CEF Numbered2 (a"/>
    <w:aliases w:val="b,c)"/>
    <w:basedOn w:val="ListParagraph"/>
    <w:qFormat/>
    <w:rsid w:val="00F8228B"/>
    <w:pPr>
      <w:keepLines/>
      <w:numPr>
        <w:ilvl w:val="1"/>
        <w:numId w:val="17"/>
      </w:numPr>
      <w:spacing w:before="240" w:after="240" w:line="240" w:lineRule="auto"/>
      <w:ind w:left="1434" w:hanging="357"/>
      <w:contextualSpacing w:val="0"/>
    </w:pPr>
  </w:style>
  <w:style w:type="paragraph" w:customStyle="1" w:styleId="CEFConsole">
    <w:name w:val="CEF Console"/>
    <w:basedOn w:val="CmdLine"/>
    <w:qFormat/>
    <w:rsid w:val="00A92B99"/>
    <w:pPr>
      <w:pBdr>
        <w:top w:val="single" w:sz="6" w:space="3" w:color="auto"/>
        <w:left w:val="single" w:sz="6" w:space="3" w:color="auto"/>
        <w:bottom w:val="single" w:sz="6" w:space="3" w:color="auto"/>
        <w:right w:val="single" w:sz="6" w:space="3" w:color="auto"/>
      </w:pBdr>
      <w:spacing w:before="120"/>
    </w:pPr>
    <w:rPr>
      <w:rFonts w:eastAsiaTheme="minorHAnsi"/>
      <w:color w:val="000000" w:themeColor="text1"/>
      <w:sz w:val="22"/>
      <w:szCs w:val="22"/>
      <w:lang w:eastAsia="en-GB"/>
    </w:rPr>
  </w:style>
  <w:style w:type="paragraph" w:customStyle="1" w:styleId="StyleCEFBodyLeft125cm">
    <w:name w:val="Style CEF Body + Left:  1.25 cm"/>
    <w:basedOn w:val="CEFBody"/>
    <w:rsid w:val="00A67609"/>
    <w:pPr>
      <w:ind w:left="709"/>
    </w:pPr>
  </w:style>
  <w:style w:type="paragraph" w:customStyle="1" w:styleId="CEFHeading3">
    <w:name w:val="CEF Heading3"/>
    <w:basedOn w:val="Heading3"/>
    <w:qFormat/>
    <w:rsid w:val="003E3C71"/>
    <w:pPr>
      <w:spacing w:before="480" w:after="240"/>
    </w:pPr>
    <w:rPr>
      <w:rFonts w:ascii="Verdana" w:hAnsi="Verdana"/>
      <w:b/>
      <w:color w:val="004494"/>
      <w:sz w:val="20"/>
    </w:rPr>
  </w:style>
  <w:style w:type="paragraph" w:customStyle="1" w:styleId="CEFBullet2">
    <w:name w:val="CEF Bullet2"/>
    <w:basedOn w:val="ListParagraph"/>
    <w:rsid w:val="005833E1"/>
    <w:pPr>
      <w:keepLines/>
      <w:numPr>
        <w:ilvl w:val="1"/>
        <w:numId w:val="18"/>
      </w:numPr>
      <w:spacing w:before="120" w:after="240" w:line="240" w:lineRule="auto"/>
      <w:contextualSpacing w:val="0"/>
    </w:pPr>
  </w:style>
  <w:style w:type="paragraph" w:customStyle="1" w:styleId="CEFBullet3">
    <w:name w:val="CEF Bullet3"/>
    <w:basedOn w:val="ListParagraph"/>
    <w:rsid w:val="005833E1"/>
    <w:pPr>
      <w:numPr>
        <w:ilvl w:val="2"/>
        <w:numId w:val="18"/>
      </w:numPr>
      <w:spacing w:before="120" w:after="240" w:line="240" w:lineRule="auto"/>
      <w:ind w:left="2154" w:hanging="357"/>
      <w:contextualSpacing w:val="0"/>
    </w:pPr>
  </w:style>
  <w:style w:type="paragraph" w:customStyle="1" w:styleId="CEFHeading4">
    <w:name w:val="CEF Heading4"/>
    <w:basedOn w:val="Heading4"/>
    <w:qFormat/>
    <w:rsid w:val="00BD1C5D"/>
    <w:rPr>
      <w:rFonts w:asciiTheme="minorHAnsi" w:hAnsiTheme="minorHAnsi" w:cstheme="minorHAnsi"/>
      <w:color w:val="004494"/>
      <w:lang w:eastAsia="en-GB"/>
    </w:rPr>
  </w:style>
  <w:style w:type="paragraph" w:customStyle="1" w:styleId="StyleTOCHeadingBodyCalibri">
    <w:name w:val="Style TOC Heading + +Body (Calibri)"/>
    <w:basedOn w:val="TOCHeading"/>
    <w:rsid w:val="00B46828"/>
    <w:pPr>
      <w:spacing w:after="360"/>
    </w:pPr>
    <w:rPr>
      <w:rFonts w:asciiTheme="minorHAnsi" w:hAnsiTheme="minorHAnsi"/>
      <w:bCs/>
    </w:rPr>
  </w:style>
  <w:style w:type="character" w:customStyle="1" w:styleId="PlainTextChar">
    <w:name w:val="Plain Text Char"/>
    <w:basedOn w:val="DefaultParagraphFont"/>
    <w:link w:val="PlainText"/>
    <w:uiPriority w:val="99"/>
    <w:rsid w:val="0044618E"/>
    <w:rPr>
      <w:rFonts w:ascii="Courier New" w:hAnsi="Courier New"/>
      <w:lang w:val="en-GB"/>
    </w:rPr>
  </w:style>
  <w:style w:type="paragraph" w:customStyle="1" w:styleId="StyleCEFNumbered1123Bold">
    <w:name w:val="Style CEF Numbered1 (123) + Bold"/>
    <w:basedOn w:val="CEFNumbered11"/>
    <w:rsid w:val="00A92B99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rsid w:val="00352E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52E74"/>
    <w:rPr>
      <w:b/>
      <w:bCs/>
      <w:lang w:val="en-GB"/>
    </w:rPr>
  </w:style>
  <w:style w:type="paragraph" w:customStyle="1" w:styleId="Footerapproval">
    <w:name w:val="Footer approval"/>
    <w:basedOn w:val="Footer"/>
    <w:link w:val="ApprovalfooterChar"/>
    <w:qFormat/>
    <w:rsid w:val="00A55B30"/>
    <w:pPr>
      <w:tabs>
        <w:tab w:val="left" w:pos="6804"/>
      </w:tabs>
    </w:pPr>
    <w:rPr>
      <w:rFonts w:ascii="Verdana" w:hAnsi="Verdana"/>
      <w:lang w:val="fr-BE"/>
    </w:rPr>
  </w:style>
  <w:style w:type="paragraph" w:customStyle="1" w:styleId="FooterDate">
    <w:name w:val="Footer Date"/>
    <w:basedOn w:val="Footer"/>
    <w:link w:val="FooterDateChar"/>
    <w:rsid w:val="00A55B30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ApprovalfooterChar">
    <w:name w:val="Approval_footer Char"/>
    <w:basedOn w:val="FooterChar"/>
    <w:link w:val="Footerapproval"/>
    <w:rsid w:val="00A55B30"/>
    <w:rPr>
      <w:rFonts w:ascii="Verdana" w:hAnsi="Verdana"/>
      <w:sz w:val="16"/>
      <w:lang w:val="fr-BE"/>
    </w:rPr>
  </w:style>
  <w:style w:type="character" w:customStyle="1" w:styleId="FooterDateChar">
    <w:name w:val="Footer Date Char"/>
    <w:basedOn w:val="FooterChar"/>
    <w:link w:val="FooterDate"/>
    <w:rsid w:val="00A55B30"/>
    <w:rPr>
      <w:rFonts w:ascii="Verdana" w:hAnsi="Verdana"/>
      <w:sz w:val="16"/>
      <w:lang w:val="it-IT"/>
    </w:rPr>
  </w:style>
  <w:style w:type="paragraph" w:customStyle="1" w:styleId="StyleTOCHeadingArial16ptCustomColorRGB15">
    <w:name w:val="Style TOC Heading + Arial 16 pt Custom Color(RGB(15"/>
    <w:aliases w:val="84,148)) Left"/>
    <w:basedOn w:val="TOCHeading"/>
    <w:rsid w:val="00B90F53"/>
    <w:pPr>
      <w:keepNext/>
      <w:spacing w:before="240" w:after="240"/>
    </w:pPr>
    <w:rPr>
      <w:rFonts w:ascii="Verdana" w:hAnsi="Verdana"/>
      <w:bCs/>
      <w:color w:val="004494"/>
      <w:sz w:val="28"/>
      <w:lang w:val="fr-FR"/>
    </w:rPr>
  </w:style>
  <w:style w:type="paragraph" w:styleId="Quote">
    <w:name w:val="Quote"/>
    <w:basedOn w:val="Normal"/>
    <w:next w:val="Normal"/>
    <w:link w:val="QuoteChar"/>
    <w:uiPriority w:val="29"/>
    <w:qFormat/>
    <w:rsid w:val="00DF278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F278C"/>
    <w:rPr>
      <w:i/>
      <w:iCs/>
      <w:color w:val="000000" w:themeColor="text1"/>
      <w:sz w:val="22"/>
      <w:lang w:val="en-GB"/>
    </w:rPr>
  </w:style>
  <w:style w:type="table" w:customStyle="1" w:styleId="TableGrid1">
    <w:name w:val="Table Grid1"/>
    <w:basedOn w:val="TableNormal"/>
    <w:next w:val="TableGrid"/>
    <w:uiPriority w:val="59"/>
    <w:rsid w:val="005B71AC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8392C"/>
    <w:rPr>
      <w:sz w:val="22"/>
      <w:lang w:val="en-GB"/>
    </w:rPr>
  </w:style>
  <w:style w:type="paragraph" w:styleId="Caption">
    <w:name w:val="caption"/>
    <w:basedOn w:val="Normal"/>
    <w:next w:val="Normal"/>
    <w:uiPriority w:val="35"/>
    <w:qFormat/>
    <w:rsid w:val="003D2856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32D12"/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32D12"/>
    <w:rPr>
      <w:lang w:val="en-GB"/>
    </w:rPr>
  </w:style>
  <w:style w:type="table" w:customStyle="1" w:styleId="Tabellagriglia41">
    <w:name w:val="Tabella griglia 41"/>
    <w:basedOn w:val="TableNormal"/>
    <w:uiPriority w:val="49"/>
    <w:rsid w:val="00C9203D"/>
    <w:rPr>
      <w:rFonts w:ascii="Georgia" w:eastAsiaTheme="minorHAnsi" w:hAnsi="Georgia" w:cstheme="minorBidi"/>
      <w:lang w:val="en-GB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BodySingle">
    <w:name w:val="Body Single"/>
    <w:basedOn w:val="BodyText"/>
    <w:link w:val="BodySingleChar"/>
    <w:uiPriority w:val="1"/>
    <w:qFormat/>
    <w:rsid w:val="00B26D48"/>
    <w:pPr>
      <w:spacing w:after="0" w:line="240" w:lineRule="atLeast"/>
    </w:pPr>
    <w:rPr>
      <w:rFonts w:ascii="Georgia" w:eastAsiaTheme="minorHAnsi" w:hAnsi="Georgia" w:cstheme="minorBidi"/>
      <w:sz w:val="20"/>
    </w:rPr>
  </w:style>
  <w:style w:type="character" w:customStyle="1" w:styleId="BodySingleChar">
    <w:name w:val="Body Single Char"/>
    <w:basedOn w:val="DefaultParagraphFont"/>
    <w:link w:val="BodySingle"/>
    <w:uiPriority w:val="1"/>
    <w:rsid w:val="00B26D48"/>
    <w:rPr>
      <w:rFonts w:ascii="Georgia" w:eastAsiaTheme="minorHAnsi" w:hAnsi="Georgia" w:cstheme="minorBidi"/>
      <w:lang w:val="en-GB"/>
    </w:rPr>
  </w:style>
  <w:style w:type="character" w:styleId="IntenseReference">
    <w:name w:val="Intense Reference"/>
    <w:basedOn w:val="DefaultParagraphFont"/>
    <w:uiPriority w:val="32"/>
    <w:qFormat/>
    <w:rsid w:val="00B26D48"/>
    <w:rPr>
      <w:b/>
      <w:bCs/>
      <w:smallCaps/>
      <w:color w:val="4F81BD" w:themeColor="accent1"/>
      <w:spacing w:val="5"/>
    </w:rPr>
  </w:style>
  <w:style w:type="table" w:customStyle="1" w:styleId="Tabellagriglia21">
    <w:name w:val="Tabella griglia 21"/>
    <w:basedOn w:val="TableNormal"/>
    <w:uiPriority w:val="47"/>
    <w:rsid w:val="00B26D48"/>
    <w:rPr>
      <w:rFonts w:ascii="Georgia" w:eastAsiaTheme="minorHAnsi" w:hAnsi="Georgia" w:cstheme="minorBidi"/>
      <w:lang w:val="en-GB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4-colore11">
    <w:name w:val="Tabella griglia 4 - colore 11"/>
    <w:basedOn w:val="TableNormal"/>
    <w:uiPriority w:val="49"/>
    <w:rsid w:val="0054418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lagriglia2-colore11">
    <w:name w:val="Tabella griglia 2 - colore 11"/>
    <w:basedOn w:val="TableNormal"/>
    <w:uiPriority w:val="47"/>
    <w:rsid w:val="0054418B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lagriglia1chiara-colore11">
    <w:name w:val="Tabella griglia 1 chiara - colore 11"/>
    <w:basedOn w:val="TableNormal"/>
    <w:uiPriority w:val="46"/>
    <w:rsid w:val="00480C19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elenco3-colore11">
    <w:name w:val="Tabella elenco 3 - colore 11"/>
    <w:basedOn w:val="TableNormal"/>
    <w:uiPriority w:val="48"/>
    <w:rsid w:val="00253162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Tabellaelenco1chiara-colore51">
    <w:name w:val="Tabella elenco 1 chiara - colore 51"/>
    <w:basedOn w:val="TableNormal"/>
    <w:uiPriority w:val="46"/>
    <w:rsid w:val="002531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ellaelenco3-colore51">
    <w:name w:val="Tabella elenco 3 - colore 51"/>
    <w:basedOn w:val="TableNormal"/>
    <w:uiPriority w:val="48"/>
    <w:rsid w:val="00253162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character" w:customStyle="1" w:styleId="BodyTextChar">
    <w:name w:val="Body Text Char"/>
    <w:basedOn w:val="DefaultParagraphFont"/>
    <w:link w:val="BodyText"/>
    <w:rsid w:val="006864EC"/>
    <w:rPr>
      <w:sz w:val="22"/>
      <w:lang w:val="en-GB"/>
    </w:rPr>
  </w:style>
  <w:style w:type="paragraph" w:customStyle="1" w:styleId="TableText">
    <w:name w:val="Table Text"/>
    <w:rsid w:val="00602AE7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48"/>
        <w:tab w:val="left" w:pos="2520"/>
        <w:tab w:val="left" w:pos="2880"/>
        <w:tab w:val="left" w:pos="3240"/>
        <w:tab w:val="left" w:pos="3600"/>
        <w:tab w:val="left" w:pos="3948"/>
        <w:tab w:val="left" w:pos="4332"/>
        <w:tab w:val="left" w:pos="4668"/>
      </w:tabs>
      <w:spacing w:after="200" w:line="276" w:lineRule="auto"/>
    </w:pPr>
    <w:rPr>
      <w:rFonts w:ascii="Helvetica" w:hAnsi="Helvetica"/>
      <w:color w:val="000000"/>
      <w:sz w:val="22"/>
      <w:szCs w:val="22"/>
    </w:rPr>
  </w:style>
  <w:style w:type="paragraph" w:customStyle="1" w:styleId="tabletxt">
    <w:name w:val="tabletxt"/>
    <w:basedOn w:val="Normal"/>
    <w:rsid w:val="00602AE7"/>
    <w:pPr>
      <w:autoSpaceDE w:val="0"/>
      <w:autoSpaceDN w:val="0"/>
      <w:adjustRightInd w:val="0"/>
      <w:spacing w:before="20" w:after="20" w:line="276" w:lineRule="auto"/>
    </w:pPr>
    <w:rPr>
      <w:rFonts w:ascii="Calibri" w:hAnsi="Calibri" w:cs="Arial"/>
      <w:sz w:val="20"/>
      <w:lang w:val="en-US" w:bidi="en-US"/>
    </w:rPr>
  </w:style>
  <w:style w:type="paragraph" w:customStyle="1" w:styleId="TitleCover">
    <w:name w:val="Title Cover"/>
    <w:basedOn w:val="Normal"/>
    <w:next w:val="Normal"/>
    <w:rsid w:val="00602AE7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exact"/>
    </w:pPr>
    <w:rPr>
      <w:rFonts w:ascii="Arial Black" w:hAnsi="Arial Black"/>
      <w:b/>
      <w:spacing w:val="-48"/>
      <w:kern w:val="28"/>
      <w:sz w:val="64"/>
      <w:lang w:val="en-US" w:bidi="en-US"/>
    </w:rPr>
  </w:style>
  <w:style w:type="paragraph" w:customStyle="1" w:styleId="SubtitleCover">
    <w:name w:val="Subtitle Cover"/>
    <w:basedOn w:val="TitleCover"/>
    <w:next w:val="BodyText"/>
    <w:rsid w:val="00602AE7"/>
    <w:pPr>
      <w:pBdr>
        <w:top w:val="single" w:sz="6" w:space="24" w:color="auto"/>
      </w:pBdr>
      <w:tabs>
        <w:tab w:val="clear" w:pos="0"/>
      </w:tabs>
      <w:spacing w:before="0" w:after="0" w:line="480" w:lineRule="atLeast"/>
      <w:jc w:val="right"/>
    </w:pPr>
    <w:rPr>
      <w:rFonts w:ascii="Arial" w:hAnsi="Arial"/>
      <w:b w:val="0"/>
      <w:spacing w:val="-30"/>
      <w:sz w:val="48"/>
    </w:rPr>
  </w:style>
  <w:style w:type="paragraph" w:customStyle="1" w:styleId="SubtitleCover2">
    <w:name w:val="Subtitle Cover2"/>
    <w:basedOn w:val="SubtitleCover"/>
    <w:rsid w:val="00602AE7"/>
    <w:rPr>
      <w:spacing w:val="0"/>
      <w:sz w:val="36"/>
    </w:rPr>
  </w:style>
  <w:style w:type="paragraph" w:customStyle="1" w:styleId="Tabletext0">
    <w:name w:val="Tabletext"/>
    <w:basedOn w:val="Normal"/>
    <w:rsid w:val="00602AE7"/>
    <w:pPr>
      <w:keepLines/>
      <w:widowControl w:val="0"/>
      <w:spacing w:after="0" w:line="240" w:lineRule="atLeast"/>
    </w:pPr>
    <w:rPr>
      <w:rFonts w:ascii="Arial" w:hAnsi="Arial"/>
      <w:sz w:val="20"/>
      <w:lang w:val="en-US" w:bidi="en-US"/>
    </w:rPr>
  </w:style>
  <w:style w:type="paragraph" w:customStyle="1" w:styleId="InfoBlue">
    <w:name w:val="InfoBlue"/>
    <w:basedOn w:val="Normal"/>
    <w:next w:val="BodyText"/>
    <w:link w:val="InfoBlueChar"/>
    <w:rsid w:val="00602AE7"/>
    <w:pPr>
      <w:keepLines/>
      <w:spacing w:line="240" w:lineRule="atLeast"/>
    </w:pPr>
    <w:rPr>
      <w:rFonts w:ascii="Calibri" w:hAnsi="Calibri"/>
      <w:i/>
      <w:color w:val="0000FF"/>
      <w:sz w:val="24"/>
      <w:lang w:val="en-US"/>
    </w:rPr>
  </w:style>
  <w:style w:type="paragraph" w:customStyle="1" w:styleId="Paragraph2">
    <w:name w:val="Paragraph2"/>
    <w:basedOn w:val="Normal"/>
    <w:rsid w:val="00602AE7"/>
    <w:pPr>
      <w:widowControl w:val="0"/>
      <w:spacing w:before="80" w:after="0" w:line="240" w:lineRule="atLeast"/>
      <w:ind w:left="720"/>
    </w:pPr>
    <w:rPr>
      <w:rFonts w:ascii="Arial" w:hAnsi="Arial"/>
      <w:color w:val="000000"/>
      <w:sz w:val="20"/>
      <w:lang w:val="en-AU" w:bidi="en-US"/>
    </w:rPr>
  </w:style>
  <w:style w:type="paragraph" w:customStyle="1" w:styleId="StyleSubtitleCover2TopNoborder">
    <w:name w:val="Style Subtitle Cover2 + Top: (No border)"/>
    <w:basedOn w:val="SubtitleCover2"/>
    <w:rsid w:val="00602AE7"/>
    <w:pPr>
      <w:pBdr>
        <w:top w:val="none" w:sz="0" w:space="0" w:color="auto"/>
      </w:pBdr>
    </w:pPr>
    <w:rPr>
      <w:rFonts w:ascii="Times New Roman" w:hAnsi="Times New Roman"/>
      <w:sz w:val="32"/>
    </w:rPr>
  </w:style>
  <w:style w:type="paragraph" w:customStyle="1" w:styleId="StyleInfoBlueBold">
    <w:name w:val="Style InfoBlue + Bold"/>
    <w:basedOn w:val="InfoBlue"/>
    <w:link w:val="StyleInfoBlueBoldChar"/>
    <w:rsid w:val="00602AE7"/>
    <w:rPr>
      <w:b/>
      <w:bCs/>
      <w:iCs/>
    </w:rPr>
  </w:style>
  <w:style w:type="character" w:customStyle="1" w:styleId="InfoBlueChar">
    <w:name w:val="InfoBlue Char"/>
    <w:link w:val="InfoBlue"/>
    <w:rsid w:val="00602AE7"/>
    <w:rPr>
      <w:rFonts w:ascii="Calibri" w:hAnsi="Calibri"/>
      <w:i/>
      <w:color w:val="0000FF"/>
      <w:sz w:val="24"/>
    </w:rPr>
  </w:style>
  <w:style w:type="character" w:customStyle="1" w:styleId="StyleInfoBlueBoldChar">
    <w:name w:val="Style InfoBlue + Bold Char"/>
    <w:link w:val="StyleInfoBlueBold"/>
    <w:rsid w:val="00602AE7"/>
    <w:rPr>
      <w:rFonts w:ascii="Calibri" w:hAnsi="Calibri"/>
      <w:b/>
      <w:bCs/>
      <w:i/>
      <w:iCs/>
      <w:color w:val="0000FF"/>
      <w:sz w:val="24"/>
    </w:rPr>
  </w:style>
  <w:style w:type="paragraph" w:customStyle="1" w:styleId="Header1">
    <w:name w:val="*Header 1"/>
    <w:rsid w:val="00602AE7"/>
    <w:pPr>
      <w:keepNext/>
      <w:numPr>
        <w:numId w:val="26"/>
      </w:numPr>
      <w:spacing w:before="240" w:after="120" w:line="276" w:lineRule="auto"/>
      <w:ind w:left="0" w:firstLine="0"/>
      <w:outlineLvl w:val="0"/>
    </w:pPr>
    <w:rPr>
      <w:rFonts w:ascii="Calibri" w:hAnsi="Calibri"/>
      <w:b/>
      <w:caps/>
      <w:sz w:val="28"/>
      <w:szCs w:val="22"/>
    </w:rPr>
  </w:style>
  <w:style w:type="paragraph" w:customStyle="1" w:styleId="Header2">
    <w:name w:val="*Header 2"/>
    <w:rsid w:val="00602AE7"/>
    <w:pPr>
      <w:keepNext/>
      <w:keepLines/>
      <w:numPr>
        <w:ilvl w:val="1"/>
        <w:numId w:val="26"/>
      </w:numPr>
      <w:spacing w:before="120" w:after="120" w:line="276" w:lineRule="auto"/>
      <w:ind w:left="360" w:firstLine="0"/>
      <w:outlineLvl w:val="1"/>
    </w:pPr>
    <w:rPr>
      <w:rFonts w:ascii="Calibri" w:hAnsi="Calibri"/>
      <w:b/>
      <w:sz w:val="24"/>
      <w:szCs w:val="22"/>
    </w:rPr>
  </w:style>
  <w:style w:type="paragraph" w:customStyle="1" w:styleId="Header3">
    <w:name w:val="*Header 3"/>
    <w:rsid w:val="00602AE7"/>
    <w:pPr>
      <w:keepNext/>
      <w:keepLines/>
      <w:numPr>
        <w:ilvl w:val="2"/>
        <w:numId w:val="26"/>
      </w:numPr>
      <w:spacing w:before="120" w:after="120" w:line="276" w:lineRule="auto"/>
      <w:ind w:left="720" w:firstLine="0"/>
      <w:outlineLvl w:val="2"/>
    </w:pPr>
    <w:rPr>
      <w:rFonts w:ascii="Calibri" w:hAnsi="Calibri"/>
      <w:b/>
      <w:sz w:val="22"/>
      <w:szCs w:val="22"/>
    </w:rPr>
  </w:style>
  <w:style w:type="paragraph" w:customStyle="1" w:styleId="Body1">
    <w:name w:val="*Body 1"/>
    <w:rsid w:val="00602AE7"/>
    <w:pPr>
      <w:spacing w:after="120" w:line="276" w:lineRule="auto"/>
    </w:pPr>
    <w:rPr>
      <w:rFonts w:ascii="Calibri" w:hAnsi="Calibri"/>
      <w:sz w:val="22"/>
      <w:szCs w:val="22"/>
    </w:rPr>
  </w:style>
  <w:style w:type="paragraph" w:customStyle="1" w:styleId="Header4">
    <w:name w:val="*Header 4"/>
    <w:rsid w:val="00602AE7"/>
    <w:pPr>
      <w:numPr>
        <w:ilvl w:val="3"/>
        <w:numId w:val="26"/>
      </w:numPr>
      <w:spacing w:before="120" w:after="120" w:line="276" w:lineRule="auto"/>
      <w:ind w:left="720" w:firstLine="0"/>
      <w:outlineLvl w:val="3"/>
    </w:pPr>
    <w:rPr>
      <w:rFonts w:ascii="Calibri" w:hAnsi="Calibri"/>
      <w:b/>
      <w:i/>
      <w:sz w:val="22"/>
      <w:szCs w:val="22"/>
    </w:rPr>
  </w:style>
  <w:style w:type="character" w:styleId="HTMLCite">
    <w:name w:val="HTML Cite"/>
    <w:rsid w:val="00602AE7"/>
    <w:rPr>
      <w:i/>
      <w:iCs/>
    </w:rPr>
  </w:style>
  <w:style w:type="paragraph" w:customStyle="1" w:styleId="Table10Text">
    <w:name w:val="Table 10 Text"/>
    <w:basedOn w:val="Normal"/>
    <w:rsid w:val="00602AE7"/>
    <w:pPr>
      <w:spacing w:before="20" w:after="20" w:line="276" w:lineRule="auto"/>
    </w:pPr>
    <w:rPr>
      <w:rFonts w:ascii="Arial" w:hAnsi="Arial"/>
      <w:sz w:val="20"/>
      <w:lang w:val="en-US" w:bidi="en-US"/>
    </w:rPr>
  </w:style>
  <w:style w:type="paragraph" w:customStyle="1" w:styleId="Tableheader">
    <w:name w:val="Table header"/>
    <w:basedOn w:val="Normal"/>
    <w:rsid w:val="00602AE7"/>
    <w:pPr>
      <w:spacing w:after="0" w:line="276" w:lineRule="auto"/>
    </w:pPr>
    <w:rPr>
      <w:rFonts w:ascii="Arial" w:hAnsi="Arial"/>
      <w:b/>
      <w:szCs w:val="22"/>
      <w:lang w:val="en-US" w:bidi="en-US"/>
    </w:rPr>
  </w:style>
  <w:style w:type="paragraph" w:customStyle="1" w:styleId="TableNumbers">
    <w:name w:val="Table Numbers"/>
    <w:basedOn w:val="Table10Text"/>
    <w:rsid w:val="00602AE7"/>
    <w:pPr>
      <w:numPr>
        <w:numId w:val="27"/>
      </w:numPr>
    </w:pPr>
  </w:style>
  <w:style w:type="character" w:customStyle="1" w:styleId="InstructionsChar1">
    <w:name w:val="Instructions Char1"/>
    <w:link w:val="Instructions"/>
    <w:rsid w:val="00602AE7"/>
    <w:rPr>
      <w:i/>
      <w:color w:val="0000FF"/>
      <w:sz w:val="24"/>
      <w:shd w:val="clear" w:color="auto" w:fill="FFFFFF"/>
    </w:rPr>
  </w:style>
  <w:style w:type="paragraph" w:customStyle="1" w:styleId="Instructions">
    <w:name w:val="Instructions"/>
    <w:basedOn w:val="Normal"/>
    <w:link w:val="InstructionsChar1"/>
    <w:autoRedefine/>
    <w:rsid w:val="00602AE7"/>
    <w:pPr>
      <w:shd w:val="clear" w:color="auto" w:fill="FFFFFF"/>
      <w:spacing w:after="0" w:line="276" w:lineRule="auto"/>
    </w:pPr>
    <w:rPr>
      <w:i/>
      <w:color w:val="0000FF"/>
      <w:sz w:val="24"/>
      <w:lang w:val="en-US"/>
    </w:rPr>
  </w:style>
  <w:style w:type="paragraph" w:customStyle="1" w:styleId="Appendix">
    <w:name w:val="Appendix"/>
    <w:basedOn w:val="Normal"/>
    <w:rsid w:val="00602AE7"/>
    <w:pPr>
      <w:spacing w:after="200" w:line="276" w:lineRule="auto"/>
    </w:pPr>
    <w:rPr>
      <w:rFonts w:ascii="Calibri" w:hAnsi="Calibri"/>
      <w:b/>
      <w:sz w:val="28"/>
      <w:szCs w:val="28"/>
      <w:lang w:val="en-US" w:bidi="en-US"/>
    </w:rPr>
  </w:style>
  <w:style w:type="character" w:customStyle="1" w:styleId="html-tag">
    <w:name w:val="html-tag"/>
    <w:rsid w:val="00602AE7"/>
  </w:style>
  <w:style w:type="character" w:customStyle="1" w:styleId="html-attribute">
    <w:name w:val="html-attribute"/>
    <w:rsid w:val="00602AE7"/>
  </w:style>
  <w:style w:type="character" w:customStyle="1" w:styleId="html-attribute-name">
    <w:name w:val="html-attribute-name"/>
    <w:rsid w:val="00602AE7"/>
  </w:style>
  <w:style w:type="character" w:customStyle="1" w:styleId="html-attribute-value">
    <w:name w:val="html-attribute-value"/>
    <w:rsid w:val="00602AE7"/>
  </w:style>
  <w:style w:type="table" w:styleId="LightList-Accent3">
    <w:name w:val="Light List Accent 3"/>
    <w:basedOn w:val="TableNormal"/>
    <w:uiPriority w:val="61"/>
    <w:rsid w:val="00602AE7"/>
    <w:rPr>
      <w:rFonts w:ascii="Calibri" w:eastAsia="Malgun Gothic" w:hAnsi="Calibri"/>
      <w:sz w:val="22"/>
      <w:szCs w:val="22"/>
      <w:lang w:val="en-GB" w:eastAsia="en-GB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Heading4Char">
    <w:name w:val="Heading 4 Char"/>
    <w:link w:val="Heading4"/>
    <w:uiPriority w:val="9"/>
    <w:rsid w:val="00602AE7"/>
    <w:rPr>
      <w:i/>
      <w:sz w:val="24"/>
      <w:lang w:val="en-GB"/>
    </w:rPr>
  </w:style>
  <w:style w:type="character" w:customStyle="1" w:styleId="Heading5Char">
    <w:name w:val="Heading 5 Char"/>
    <w:link w:val="Heading5"/>
    <w:uiPriority w:val="9"/>
    <w:rsid w:val="00602AE7"/>
    <w:rPr>
      <w:sz w:val="22"/>
      <w:lang w:val="en-GB"/>
    </w:rPr>
  </w:style>
  <w:style w:type="character" w:customStyle="1" w:styleId="Heading6Char">
    <w:name w:val="Heading 6 Char"/>
    <w:link w:val="Heading6"/>
    <w:uiPriority w:val="9"/>
    <w:rsid w:val="00602AE7"/>
    <w:rPr>
      <w:sz w:val="22"/>
      <w:lang w:val="en-GB"/>
    </w:rPr>
  </w:style>
  <w:style w:type="character" w:customStyle="1" w:styleId="Heading7Char">
    <w:name w:val="Heading 7 Char"/>
    <w:link w:val="Heading7"/>
    <w:uiPriority w:val="9"/>
    <w:rsid w:val="00602AE7"/>
    <w:rPr>
      <w:sz w:val="22"/>
      <w:lang w:val="en-GB"/>
    </w:rPr>
  </w:style>
  <w:style w:type="character" w:customStyle="1" w:styleId="Heading8Char">
    <w:name w:val="Heading 8 Char"/>
    <w:link w:val="Heading8"/>
    <w:uiPriority w:val="9"/>
    <w:rsid w:val="00602AE7"/>
    <w:rPr>
      <w:sz w:val="22"/>
      <w:lang w:val="en-GB"/>
    </w:rPr>
  </w:style>
  <w:style w:type="character" w:customStyle="1" w:styleId="Heading9Char">
    <w:name w:val="Heading 9 Char"/>
    <w:link w:val="Heading9"/>
    <w:uiPriority w:val="9"/>
    <w:rsid w:val="00602AE7"/>
    <w:rPr>
      <w:rFonts w:ascii="Arial" w:hAnsi="Arial"/>
      <w:i/>
      <w:sz w:val="18"/>
      <w:lang w:val="en-GB"/>
    </w:rPr>
  </w:style>
  <w:style w:type="character" w:customStyle="1" w:styleId="SubtitleChar">
    <w:name w:val="Subtitle Char"/>
    <w:link w:val="Subtitle"/>
    <w:uiPriority w:val="11"/>
    <w:rsid w:val="00602AE7"/>
    <w:rPr>
      <w:rFonts w:ascii="Arial" w:hAnsi="Arial"/>
      <w:sz w:val="22"/>
      <w:lang w:val="en-GB"/>
    </w:rPr>
  </w:style>
  <w:style w:type="paragraph" w:styleId="NoSpacing">
    <w:name w:val="No Spacing"/>
    <w:basedOn w:val="Normal"/>
    <w:link w:val="NoSpacingChar"/>
    <w:uiPriority w:val="1"/>
    <w:qFormat/>
    <w:rsid w:val="00602AE7"/>
    <w:pPr>
      <w:spacing w:after="0"/>
    </w:pPr>
    <w:rPr>
      <w:rFonts w:ascii="Calibri" w:hAnsi="Calibri"/>
      <w:szCs w:val="22"/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02AE7"/>
    <w:rPr>
      <w:rFonts w:ascii="Calibri" w:hAnsi="Calibri"/>
      <w:sz w:val="22"/>
      <w:szCs w:val="22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2AE7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hAnsi="Calibri"/>
      <w:b/>
      <w:bCs/>
      <w:i/>
      <w:iCs/>
      <w:sz w:val="20"/>
      <w:lang w:val="x-none" w:eastAsia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2AE7"/>
    <w:rPr>
      <w:rFonts w:ascii="Calibri" w:hAnsi="Calibri"/>
      <w:b/>
      <w:bCs/>
      <w:i/>
      <w:iCs/>
      <w:lang w:val="x-none" w:eastAsia="x-none"/>
    </w:rPr>
  </w:style>
  <w:style w:type="character" w:styleId="SubtleEmphasis">
    <w:name w:val="Subtle Emphasis"/>
    <w:uiPriority w:val="19"/>
    <w:qFormat/>
    <w:rsid w:val="00602AE7"/>
    <w:rPr>
      <w:i/>
      <w:iCs/>
    </w:rPr>
  </w:style>
  <w:style w:type="character" w:styleId="IntenseEmphasis">
    <w:name w:val="Intense Emphasis"/>
    <w:uiPriority w:val="21"/>
    <w:qFormat/>
    <w:rsid w:val="00602AE7"/>
    <w:rPr>
      <w:b/>
      <w:bCs/>
    </w:rPr>
  </w:style>
  <w:style w:type="character" w:styleId="SubtleReference">
    <w:name w:val="Subtle Reference"/>
    <w:uiPriority w:val="31"/>
    <w:qFormat/>
    <w:rsid w:val="00602AE7"/>
    <w:rPr>
      <w:smallCaps/>
    </w:rPr>
  </w:style>
  <w:style w:type="character" w:styleId="BookTitle">
    <w:name w:val="Book Title"/>
    <w:uiPriority w:val="33"/>
    <w:qFormat/>
    <w:rsid w:val="00602AE7"/>
    <w:rPr>
      <w:i/>
      <w:iCs/>
      <w:smallCaps/>
      <w:spacing w:val="5"/>
    </w:rPr>
  </w:style>
  <w:style w:type="table" w:styleId="TableSimple3">
    <w:name w:val="Table Simple 3"/>
    <w:basedOn w:val="TableNormal"/>
    <w:rsid w:val="00602AE7"/>
    <w:rPr>
      <w:rFonts w:ascii="Calibri" w:hAnsi="Calibri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rwrro">
    <w:name w:val="rwrro"/>
    <w:basedOn w:val="DefaultParagraphFont"/>
    <w:rsid w:val="00602AE7"/>
  </w:style>
  <w:style w:type="character" w:customStyle="1" w:styleId="comment">
    <w:name w:val="comment"/>
    <w:basedOn w:val="DefaultParagraphFont"/>
    <w:rsid w:val="00602AE7"/>
  </w:style>
  <w:style w:type="paragraph" w:customStyle="1" w:styleId="Default">
    <w:name w:val="Default"/>
    <w:rsid w:val="00602AE7"/>
    <w:pPr>
      <w:autoSpaceDE w:val="0"/>
      <w:autoSpaceDN w:val="0"/>
      <w:adjustRightInd w:val="0"/>
    </w:pPr>
    <w:rPr>
      <w:color w:val="000000"/>
      <w:sz w:val="24"/>
      <w:szCs w:val="24"/>
      <w:lang w:val="fr-BE" w:eastAsia="fr-BE"/>
    </w:rPr>
  </w:style>
  <w:style w:type="paragraph" w:customStyle="1" w:styleId="ColoredNumberedCode">
    <w:name w:val="ColoredNumberedCode"/>
    <w:basedOn w:val="Normal"/>
    <w:rsid w:val="00602AE7"/>
    <w:pPr>
      <w:shd w:val="clear" w:color="auto" w:fill="FDE9D9"/>
      <w:autoSpaceDE w:val="0"/>
      <w:autoSpaceDN w:val="0"/>
      <w:spacing w:after="0"/>
      <w:ind w:left="360" w:hanging="360"/>
    </w:pPr>
    <w:rPr>
      <w:rFonts w:ascii="Courier New" w:eastAsia="Arial Unicode MS" w:hAnsi="Courier New" w:cs="Courier New"/>
      <w:sz w:val="20"/>
      <w:lang w:eastAsia="en-GB"/>
    </w:rPr>
  </w:style>
  <w:style w:type="paragraph" w:customStyle="1" w:styleId="CEFHeading5">
    <w:name w:val="CEF Heading 5"/>
    <w:basedOn w:val="Heading5"/>
    <w:qFormat/>
    <w:rsid w:val="00726B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footnote text" w:uiPriority="99"/>
    <w:lsdException w:name="caption" w:uiPriority="35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HTML Code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910"/>
    <w:pPr>
      <w:spacing w:after="120"/>
    </w:pPr>
    <w:rPr>
      <w:sz w:val="22"/>
      <w:lang w:val="en-GB"/>
    </w:rPr>
  </w:style>
  <w:style w:type="paragraph" w:styleId="Heading1">
    <w:name w:val="heading 1"/>
    <w:basedOn w:val="Normal"/>
    <w:next w:val="Text1"/>
    <w:link w:val="Heading1Char"/>
    <w:uiPriority w:val="9"/>
    <w:qFormat/>
    <w:pPr>
      <w:keepNext/>
      <w:numPr>
        <w:numId w:val="5"/>
      </w:numPr>
      <w:spacing w:before="240" w:after="240"/>
      <w:outlineLvl w:val="0"/>
    </w:pPr>
    <w:rPr>
      <w:b/>
      <w:smallCaps/>
      <w:sz w:val="24"/>
    </w:rPr>
  </w:style>
  <w:style w:type="paragraph" w:styleId="Heading2">
    <w:name w:val="heading 2"/>
    <w:basedOn w:val="Normal"/>
    <w:next w:val="Text2"/>
    <w:link w:val="Heading2Char"/>
    <w:uiPriority w:val="9"/>
    <w:qFormat/>
    <w:pPr>
      <w:keepNext/>
      <w:numPr>
        <w:ilvl w:val="1"/>
        <w:numId w:val="5"/>
      </w:numPr>
      <w:spacing w:before="60" w:after="200"/>
      <w:outlineLvl w:val="1"/>
    </w:pPr>
    <w:rPr>
      <w:b/>
      <w:sz w:val="24"/>
    </w:rPr>
  </w:style>
  <w:style w:type="paragraph" w:styleId="Heading3">
    <w:name w:val="heading 3"/>
    <w:basedOn w:val="Normal"/>
    <w:next w:val="Text3"/>
    <w:link w:val="Heading3Char"/>
    <w:uiPriority w:val="9"/>
    <w:qFormat/>
    <w:pPr>
      <w:keepNext/>
      <w:numPr>
        <w:ilvl w:val="2"/>
        <w:numId w:val="5"/>
      </w:numPr>
      <w:spacing w:before="60"/>
      <w:outlineLvl w:val="2"/>
    </w:pPr>
    <w:rPr>
      <w:i/>
      <w:sz w:val="24"/>
      <w:u w:val="single"/>
    </w:rPr>
  </w:style>
  <w:style w:type="paragraph" w:styleId="Heading4">
    <w:name w:val="heading 4"/>
    <w:basedOn w:val="Normal"/>
    <w:next w:val="Text4"/>
    <w:link w:val="Heading4Char"/>
    <w:uiPriority w:val="9"/>
    <w:qFormat/>
    <w:pPr>
      <w:keepNext/>
      <w:numPr>
        <w:ilvl w:val="3"/>
        <w:numId w:val="5"/>
      </w:numPr>
      <w:spacing w:before="60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pPr>
      <w:numPr>
        <w:ilvl w:val="4"/>
        <w:numId w:val="5"/>
      </w:numPr>
      <w:spacing w:before="40"/>
      <w:outlineLvl w:val="4"/>
    </w:pPr>
  </w:style>
  <w:style w:type="paragraph" w:styleId="Heading6">
    <w:name w:val="heading 6"/>
    <w:basedOn w:val="Normal"/>
    <w:next w:val="Normal"/>
    <w:link w:val="Heading6Char"/>
    <w:uiPriority w:val="9"/>
    <w:qFormat/>
    <w:pPr>
      <w:numPr>
        <w:ilvl w:val="5"/>
        <w:numId w:val="5"/>
      </w:numPr>
      <w:spacing w:before="40"/>
      <w:outlineLvl w:val="5"/>
    </w:pPr>
  </w:style>
  <w:style w:type="paragraph" w:styleId="Heading7">
    <w:name w:val="heading 7"/>
    <w:basedOn w:val="Normal"/>
    <w:next w:val="Normal"/>
    <w:link w:val="Heading7Char"/>
    <w:uiPriority w:val="9"/>
    <w:qFormat/>
    <w:pPr>
      <w:numPr>
        <w:ilvl w:val="6"/>
        <w:numId w:val="5"/>
      </w:numPr>
      <w:spacing w:before="4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qFormat/>
    <w:pPr>
      <w:numPr>
        <w:ilvl w:val="7"/>
        <w:numId w:val="5"/>
      </w:numPr>
      <w:spacing w:before="40"/>
      <w:outlineLvl w:val="7"/>
    </w:pPr>
  </w:style>
  <w:style w:type="paragraph" w:styleId="Heading9">
    <w:name w:val="heading 9"/>
    <w:basedOn w:val="Normal"/>
    <w:next w:val="Normal"/>
    <w:link w:val="Heading9Char"/>
    <w:uiPriority w:val="9"/>
    <w:qFormat/>
    <w:pPr>
      <w:tabs>
        <w:tab w:val="num" w:pos="180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</w:style>
  <w:style w:type="paragraph" w:customStyle="1" w:styleId="Text2">
    <w:name w:val="Text 2"/>
    <w:basedOn w:val="Normal"/>
  </w:style>
  <w:style w:type="paragraph" w:customStyle="1" w:styleId="Text3">
    <w:name w:val="Text 3"/>
    <w:basedOn w:val="Normal"/>
  </w:style>
  <w:style w:type="paragraph" w:customStyle="1" w:styleId="Text4">
    <w:name w:val="Text 4"/>
    <w:basedOn w:val="Normal"/>
    <w:rsid w:val="002E289E"/>
    <w:rPr>
      <w:rFonts w:ascii="Calibri" w:hAnsi="Calibri"/>
    </w:rPr>
  </w:style>
  <w:style w:type="paragraph" w:customStyle="1" w:styleId="Address">
    <w:name w:val="Address"/>
    <w:basedOn w:val="Normal"/>
    <w:pPr>
      <w:spacing w:after="0"/>
    </w:pPr>
  </w:style>
  <w:style w:type="paragraph" w:customStyle="1" w:styleId="AddressTL">
    <w:name w:val="AddressTL"/>
    <w:basedOn w:val="Normal"/>
    <w:next w:val="Normal"/>
    <w:pPr>
      <w:spacing w:after="720"/>
    </w:pPr>
  </w:style>
  <w:style w:type="paragraph" w:customStyle="1" w:styleId="AddressTR">
    <w:name w:val="AddressTR"/>
    <w:basedOn w:val="Normal"/>
    <w:next w:val="Normal"/>
    <w:pPr>
      <w:spacing w:after="720"/>
      <w:ind w:left="5103"/>
    </w:pPr>
  </w:style>
  <w:style w:type="paragraph" w:customStyle="1" w:styleId="NormalLeftCol">
    <w:name w:val="Normal LeftCol"/>
    <w:basedOn w:val="Normal"/>
    <w:pPr>
      <w:pBdr>
        <w:bottom w:val="single" w:sz="6" w:space="1" w:color="auto"/>
        <w:right w:val="single" w:sz="6" w:space="1" w:color="auto"/>
      </w:pBdr>
      <w:shd w:val="pct10" w:color="auto" w:fill="auto"/>
      <w:overflowPunct w:val="0"/>
      <w:autoSpaceDE w:val="0"/>
      <w:autoSpaceDN w:val="0"/>
      <w:adjustRightInd w:val="0"/>
      <w:jc w:val="right"/>
      <w:textAlignment w:val="baseline"/>
    </w:pPr>
    <w:rPr>
      <w:noProof/>
    </w:rPr>
  </w:style>
  <w:style w:type="paragraph" w:customStyle="1" w:styleId="Glossary">
    <w:name w:val="Glossary"/>
    <w:basedOn w:val="Normal"/>
    <w:pPr>
      <w:tabs>
        <w:tab w:val="left" w:pos="2835"/>
      </w:tabs>
      <w:ind w:left="2835" w:hanging="2835"/>
    </w:pPr>
  </w:style>
  <w:style w:type="paragraph" w:customStyle="1" w:styleId="CEFCaption">
    <w:name w:val="CEF Caption"/>
    <w:basedOn w:val="Normal"/>
    <w:qFormat/>
    <w:rsid w:val="00E35D98"/>
    <w:pPr>
      <w:spacing w:line="276" w:lineRule="auto"/>
      <w:ind w:left="720"/>
    </w:pPr>
    <w:rPr>
      <w:rFonts w:asciiTheme="minorHAnsi" w:hAnsiTheme="minorHAnsi"/>
    </w:rPr>
  </w:style>
  <w:style w:type="paragraph" w:styleId="Closing">
    <w:name w:val="Closing"/>
    <w:basedOn w:val="Normal"/>
    <w:next w:val="Signature"/>
    <w:pPr>
      <w:tabs>
        <w:tab w:val="left" w:pos="5103"/>
      </w:tabs>
      <w:spacing w:before="240"/>
      <w:ind w:left="5103"/>
    </w:pPr>
  </w:style>
  <w:style w:type="paragraph" w:styleId="Signature">
    <w:name w:val="Signature"/>
    <w:basedOn w:val="Normal"/>
    <w:next w:val="Contact"/>
    <w:pPr>
      <w:tabs>
        <w:tab w:val="left" w:pos="5103"/>
      </w:tabs>
      <w:spacing w:before="1200" w:after="0"/>
      <w:ind w:left="5103"/>
      <w:jc w:val="center"/>
    </w:pPr>
    <w:rPr>
      <w:lang w:val="de-DE"/>
    </w:rPr>
  </w:style>
  <w:style w:type="paragraph" w:customStyle="1" w:styleId="Contact">
    <w:name w:val="Contact"/>
    <w:basedOn w:val="Normal"/>
    <w:next w:val="Normal"/>
    <w:pPr>
      <w:spacing w:before="480" w:after="0"/>
      <w:ind w:left="567" w:hanging="567"/>
    </w:pPr>
  </w:style>
  <w:style w:type="paragraph" w:customStyle="1" w:styleId="Enclosures">
    <w:name w:val="Enclosures"/>
    <w:basedOn w:val="Normal"/>
    <w:next w:val="Participants"/>
    <w:pPr>
      <w:keepNext/>
      <w:keepLines/>
      <w:tabs>
        <w:tab w:val="left" w:pos="5642"/>
      </w:tabs>
      <w:spacing w:before="480" w:after="0"/>
      <w:ind w:left="1792" w:hanging="1792"/>
    </w:pPr>
  </w:style>
  <w:style w:type="paragraph" w:customStyle="1" w:styleId="Participants">
    <w:name w:val="Participants"/>
    <w:basedOn w:val="Normal"/>
    <w:next w:val="Copies"/>
    <w:pPr>
      <w:tabs>
        <w:tab w:val="left" w:pos="2512"/>
        <w:tab w:val="left" w:pos="2762"/>
        <w:tab w:val="left" w:pos="5642"/>
        <w:tab w:val="left" w:pos="6362"/>
        <w:tab w:val="left" w:pos="6720"/>
      </w:tabs>
      <w:spacing w:before="480" w:after="0"/>
      <w:ind w:left="1792" w:hanging="1792"/>
    </w:pPr>
  </w:style>
  <w:style w:type="paragraph" w:customStyle="1" w:styleId="Copies">
    <w:name w:val="Copies"/>
    <w:basedOn w:val="Normal"/>
    <w:next w:val="Normal"/>
    <w:pPr>
      <w:tabs>
        <w:tab w:val="left" w:pos="2512"/>
        <w:tab w:val="left" w:pos="2762"/>
        <w:tab w:val="left" w:pos="5642"/>
        <w:tab w:val="left" w:pos="6362"/>
        <w:tab w:val="left" w:pos="6720"/>
      </w:tabs>
      <w:spacing w:before="480" w:after="0"/>
      <w:ind w:left="1792" w:hanging="1792"/>
    </w:pPr>
  </w:style>
  <w:style w:type="paragraph" w:styleId="Date">
    <w:name w:val="Date"/>
    <w:basedOn w:val="Normal"/>
    <w:next w:val="References"/>
    <w:pPr>
      <w:spacing w:after="0"/>
      <w:ind w:left="5103" w:right="-567"/>
    </w:pPr>
  </w:style>
  <w:style w:type="paragraph" w:customStyle="1" w:styleId="References">
    <w:name w:val="References"/>
    <w:basedOn w:val="ListNumber"/>
    <w:pPr>
      <w:numPr>
        <w:numId w:val="0"/>
      </w:numPr>
      <w:tabs>
        <w:tab w:val="num" w:pos="709"/>
      </w:tabs>
      <w:ind w:left="709" w:hanging="709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customStyle="1" w:styleId="DoubSign">
    <w:name w:val="DoubSign"/>
    <w:basedOn w:val="Normal"/>
    <w:next w:val="Contact"/>
    <w:pPr>
      <w:tabs>
        <w:tab w:val="left" w:pos="5103"/>
      </w:tabs>
      <w:spacing w:before="1200" w:after="0"/>
    </w:pPr>
  </w:style>
  <w:style w:type="paragraph" w:styleId="FootnoteText">
    <w:name w:val="footnote text"/>
    <w:basedOn w:val="Normal"/>
    <w:link w:val="FootnoteTextChar"/>
    <w:uiPriority w:val="99"/>
    <w:semiHidden/>
    <w:pPr>
      <w:ind w:left="357" w:hanging="357"/>
    </w:pPr>
    <w:rPr>
      <w:sz w:val="20"/>
    </w:rPr>
  </w:style>
  <w:style w:type="paragraph" w:styleId="Header">
    <w:name w:val="header"/>
    <w:aliases w:val="h"/>
    <w:basedOn w:val="Normal"/>
    <w:link w:val="HeaderChar"/>
    <w:pPr>
      <w:tabs>
        <w:tab w:val="center" w:pos="4153"/>
        <w:tab w:val="right" w:pos="8306"/>
      </w:tabs>
    </w:pPr>
  </w:style>
  <w:style w:type="paragraph" w:styleId="ListBullet">
    <w:name w:val="List Bullet"/>
    <w:basedOn w:val="Normal"/>
    <w:pPr>
      <w:numPr>
        <w:numId w:val="11"/>
      </w:numPr>
      <w:tabs>
        <w:tab w:val="clear" w:pos="283"/>
      </w:tabs>
      <w:ind w:left="454" w:hanging="454"/>
    </w:pPr>
  </w:style>
  <w:style w:type="paragraph" w:styleId="ListBullet2">
    <w:name w:val="List Bullet 2"/>
    <w:basedOn w:val="Text2"/>
    <w:pPr>
      <w:numPr>
        <w:numId w:val="4"/>
      </w:numPr>
      <w:tabs>
        <w:tab w:val="clear" w:pos="283"/>
      </w:tabs>
      <w:ind w:left="454" w:hanging="454"/>
    </w:pPr>
  </w:style>
  <w:style w:type="paragraph" w:styleId="ListBullet3">
    <w:name w:val="List Bullet 3"/>
    <w:basedOn w:val="Text3"/>
    <w:pPr>
      <w:numPr>
        <w:numId w:val="1"/>
      </w:numPr>
      <w:tabs>
        <w:tab w:val="clear" w:pos="283"/>
      </w:tabs>
      <w:ind w:left="454" w:hanging="454"/>
    </w:pPr>
  </w:style>
  <w:style w:type="paragraph" w:styleId="ListBullet4">
    <w:name w:val="List Bullet 4"/>
    <w:basedOn w:val="Text4"/>
    <w:pPr>
      <w:numPr>
        <w:numId w:val="2"/>
      </w:numPr>
      <w:tabs>
        <w:tab w:val="clear" w:pos="283"/>
      </w:tabs>
      <w:ind w:left="454" w:hanging="454"/>
    </w:pPr>
  </w:style>
  <w:style w:type="paragraph" w:styleId="ListContinue">
    <w:name w:val="List Continue"/>
    <w:basedOn w:val="Normal"/>
    <w:pPr>
      <w:ind w:left="567"/>
    </w:pPr>
  </w:style>
  <w:style w:type="paragraph" w:styleId="ListContinue2">
    <w:name w:val="List Continue 2"/>
    <w:basedOn w:val="Normal"/>
    <w:pPr>
      <w:ind w:left="851"/>
    </w:pPr>
  </w:style>
  <w:style w:type="paragraph" w:styleId="ListContinue3">
    <w:name w:val="List Continue 3"/>
    <w:basedOn w:val="Normal"/>
    <w:pPr>
      <w:ind w:left="1134"/>
    </w:pPr>
  </w:style>
  <w:style w:type="paragraph" w:styleId="ListContinue4">
    <w:name w:val="List Continue 4"/>
    <w:basedOn w:val="Normal"/>
    <w:pPr>
      <w:ind w:left="1418"/>
    </w:pPr>
  </w:style>
  <w:style w:type="paragraph" w:styleId="ListContinue5">
    <w:name w:val="List Continue 5"/>
    <w:basedOn w:val="Normal"/>
    <w:pPr>
      <w:ind w:left="1701"/>
    </w:pPr>
  </w:style>
  <w:style w:type="paragraph" w:styleId="ListNumber2">
    <w:name w:val="List Number 2"/>
    <w:basedOn w:val="Text2"/>
    <w:pPr>
      <w:numPr>
        <w:numId w:val="8"/>
      </w:numPr>
    </w:pPr>
  </w:style>
  <w:style w:type="paragraph" w:styleId="ListNumber3">
    <w:name w:val="List Number 3"/>
    <w:basedOn w:val="Text3"/>
    <w:pPr>
      <w:numPr>
        <w:numId w:val="9"/>
      </w:numPr>
    </w:pPr>
  </w:style>
  <w:style w:type="paragraph" w:styleId="ListNumber4">
    <w:name w:val="List Number 4"/>
    <w:basedOn w:val="Text4"/>
    <w:pPr>
      <w:numPr>
        <w:numId w:val="10"/>
      </w:numPr>
    </w:pPr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</w:pPr>
    <w:rPr>
      <w:b/>
      <w:smallCaps/>
    </w:rPr>
  </w:style>
  <w:style w:type="paragraph" w:customStyle="1" w:styleId="NumPar1">
    <w:name w:val="NumPar 1"/>
    <w:basedOn w:val="Heading1"/>
    <w:next w:val="Text1"/>
    <w:pPr>
      <w:keepNext w:val="0"/>
      <w:spacing w:before="0" w:after="120"/>
      <w:outlineLvl w:val="9"/>
    </w:pPr>
    <w:rPr>
      <w:b w:val="0"/>
      <w:smallCaps w:val="0"/>
      <w:sz w:val="22"/>
    </w:rPr>
  </w:style>
  <w:style w:type="paragraph" w:customStyle="1" w:styleId="NumPar2">
    <w:name w:val="NumPar 2"/>
    <w:basedOn w:val="Heading2"/>
    <w:next w:val="Text2"/>
    <w:pPr>
      <w:keepNext w:val="0"/>
      <w:spacing w:after="120"/>
      <w:outlineLvl w:val="9"/>
    </w:pPr>
    <w:rPr>
      <w:b w:val="0"/>
      <w:sz w:val="22"/>
    </w:rPr>
  </w:style>
  <w:style w:type="paragraph" w:customStyle="1" w:styleId="NumPar3">
    <w:name w:val="NumPar 3"/>
    <w:basedOn w:val="Heading3"/>
    <w:next w:val="Text3"/>
    <w:pPr>
      <w:keepNext w:val="0"/>
      <w:outlineLvl w:val="9"/>
    </w:pPr>
    <w:rPr>
      <w:i w:val="0"/>
      <w:sz w:val="22"/>
      <w:u w:val="none"/>
    </w:rPr>
  </w:style>
  <w:style w:type="paragraph" w:customStyle="1" w:styleId="NumPar4">
    <w:name w:val="NumPar 4"/>
    <w:basedOn w:val="Heading4"/>
    <w:next w:val="Text4"/>
    <w:pPr>
      <w:keepNext w:val="0"/>
      <w:outlineLvl w:val="9"/>
    </w:pPr>
    <w:rPr>
      <w:i w:val="0"/>
      <w:sz w:val="22"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/>
      <w:sz w:val="20"/>
    </w:rPr>
  </w:style>
  <w:style w:type="paragraph" w:styleId="Subtitle">
    <w:name w:val="Subtitle"/>
    <w:basedOn w:val="Normal"/>
    <w:link w:val="SubtitleChar"/>
    <w:uiPriority w:val="11"/>
    <w:qFormat/>
    <w:pPr>
      <w:spacing w:after="60"/>
      <w:jc w:val="center"/>
      <w:outlineLvl w:val="1"/>
    </w:pPr>
    <w:rPr>
      <w:rFonts w:ascii="Arial" w:hAnsi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next w:val="SubTitle1"/>
    <w:link w:val="TitleChar"/>
    <w:uiPriority w:val="10"/>
    <w:qFormat/>
    <w:pPr>
      <w:spacing w:after="480"/>
      <w:jc w:val="center"/>
    </w:pPr>
    <w:rPr>
      <w:b/>
      <w:kern w:val="28"/>
      <w:sz w:val="48"/>
    </w:rPr>
  </w:style>
  <w:style w:type="paragraph" w:customStyle="1" w:styleId="SubTitle1">
    <w:name w:val="SubTitle 1"/>
    <w:basedOn w:val="Normal"/>
    <w:next w:val="Normal"/>
    <w:pPr>
      <w:jc w:val="center"/>
    </w:pPr>
    <w:rPr>
      <w:b/>
      <w:sz w:val="40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uiPriority w:val="39"/>
    <w:rsid w:val="00B46828"/>
    <w:pPr>
      <w:tabs>
        <w:tab w:val="right" w:leader="dot" w:pos="8640"/>
      </w:tabs>
      <w:spacing w:before="240"/>
      <w:ind w:left="482" w:right="720" w:hanging="482"/>
    </w:pPr>
    <w:rPr>
      <w:rFonts w:ascii="Calibri" w:hAnsi="Calibri"/>
      <w:b/>
      <w:caps/>
    </w:rPr>
  </w:style>
  <w:style w:type="paragraph" w:styleId="TOC2">
    <w:name w:val="toc 2"/>
    <w:basedOn w:val="Normal"/>
    <w:next w:val="Normal"/>
    <w:uiPriority w:val="39"/>
    <w:rsid w:val="002E289E"/>
    <w:pPr>
      <w:tabs>
        <w:tab w:val="right" w:leader="dot" w:pos="8640"/>
      </w:tabs>
      <w:spacing w:before="60" w:after="60"/>
      <w:ind w:left="482" w:right="720" w:hanging="482"/>
    </w:pPr>
    <w:rPr>
      <w:rFonts w:ascii="Calibri" w:hAnsi="Calibri"/>
      <w:noProof/>
    </w:rPr>
  </w:style>
  <w:style w:type="paragraph" w:styleId="TOC3">
    <w:name w:val="toc 3"/>
    <w:basedOn w:val="Normal"/>
    <w:next w:val="Normal"/>
    <w:uiPriority w:val="39"/>
    <w:rsid w:val="002E289E"/>
    <w:pPr>
      <w:tabs>
        <w:tab w:val="right" w:leader="dot" w:pos="8640"/>
      </w:tabs>
      <w:spacing w:before="60" w:after="60"/>
      <w:ind w:left="595" w:right="720" w:hanging="595"/>
    </w:pPr>
    <w:rPr>
      <w:rFonts w:ascii="Calibri" w:hAnsi="Calibri"/>
    </w:rPr>
  </w:style>
  <w:style w:type="paragraph" w:styleId="TOC4">
    <w:name w:val="toc 4"/>
    <w:basedOn w:val="Normal"/>
    <w:next w:val="Normal"/>
    <w:uiPriority w:val="39"/>
    <w:rsid w:val="002E289E"/>
    <w:pPr>
      <w:tabs>
        <w:tab w:val="right" w:leader="dot" w:pos="8641"/>
      </w:tabs>
      <w:spacing w:before="20" w:after="60"/>
      <w:ind w:left="709" w:right="720" w:hanging="709"/>
    </w:pPr>
    <w:rPr>
      <w:rFonts w:ascii="Calibri" w:hAnsi="Calibri"/>
      <w:noProof/>
    </w:rPr>
  </w:style>
  <w:style w:type="paragraph" w:styleId="TOC5">
    <w:name w:val="toc 5"/>
    <w:basedOn w:val="Normal"/>
    <w:next w:val="Normal"/>
    <w:uiPriority w:val="39"/>
    <w:rsid w:val="00BB6D96"/>
    <w:pPr>
      <w:tabs>
        <w:tab w:val="right" w:leader="dot" w:pos="8641"/>
      </w:tabs>
      <w:spacing w:before="240"/>
      <w:ind w:right="720"/>
    </w:pPr>
    <w:rPr>
      <w:b/>
      <w:caps/>
      <w:sz w:val="20"/>
      <w:lang w:val="de-DE"/>
    </w:rPr>
  </w:style>
  <w:style w:type="paragraph" w:styleId="TOC6">
    <w:name w:val="toc 6"/>
    <w:basedOn w:val="Normal"/>
    <w:next w:val="Normal"/>
    <w:autoRedefine/>
    <w:semiHidden/>
    <w:rsid w:val="00BE1A6A"/>
    <w:pPr>
      <w:tabs>
        <w:tab w:val="right" w:pos="8641"/>
      </w:tabs>
    </w:pPr>
  </w:style>
  <w:style w:type="paragraph" w:styleId="TOC7">
    <w:name w:val="toc 7"/>
    <w:basedOn w:val="Normal"/>
    <w:next w:val="Normal"/>
    <w:autoRedefine/>
    <w:semiHidden/>
    <w:rsid w:val="00BE1A6A"/>
    <w:pPr>
      <w:tabs>
        <w:tab w:val="right" w:pos="8641"/>
      </w:tabs>
    </w:pPr>
  </w:style>
  <w:style w:type="paragraph" w:styleId="TOC8">
    <w:name w:val="toc 8"/>
    <w:basedOn w:val="Normal"/>
    <w:next w:val="Normal"/>
    <w:autoRedefine/>
    <w:semiHidden/>
    <w:rsid w:val="00BE1A6A"/>
    <w:pPr>
      <w:tabs>
        <w:tab w:val="right" w:pos="8641"/>
      </w:tabs>
    </w:pPr>
  </w:style>
  <w:style w:type="paragraph" w:styleId="TOC9">
    <w:name w:val="toc 9"/>
    <w:basedOn w:val="Normal"/>
    <w:next w:val="Normal"/>
    <w:autoRedefine/>
    <w:semiHidden/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3"/>
      </w:numPr>
      <w:tabs>
        <w:tab w:val="clear" w:pos="283"/>
      </w:tabs>
      <w:ind w:left="454" w:hanging="454"/>
    </w:pPr>
  </w:style>
  <w:style w:type="paragraph" w:customStyle="1" w:styleId="ListDash">
    <w:name w:val="List Dash"/>
    <w:basedOn w:val="Normal"/>
    <w:pPr>
      <w:numPr>
        <w:numId w:val="12"/>
      </w:numPr>
      <w:tabs>
        <w:tab w:val="clear" w:pos="283"/>
      </w:tabs>
      <w:ind w:left="454" w:hanging="454"/>
    </w:pPr>
  </w:style>
  <w:style w:type="paragraph" w:customStyle="1" w:styleId="ListDash1">
    <w:name w:val="List Dash 1"/>
    <w:basedOn w:val="Text1"/>
    <w:pPr>
      <w:numPr>
        <w:numId w:val="14"/>
      </w:numPr>
      <w:tabs>
        <w:tab w:val="clear" w:pos="283"/>
      </w:tabs>
      <w:ind w:left="454" w:hanging="454"/>
    </w:pPr>
  </w:style>
  <w:style w:type="paragraph" w:customStyle="1" w:styleId="ListDash2">
    <w:name w:val="List Dash 2"/>
    <w:basedOn w:val="Text2"/>
    <w:pPr>
      <w:numPr>
        <w:numId w:val="13"/>
      </w:numPr>
      <w:tabs>
        <w:tab w:val="clear" w:pos="283"/>
      </w:tabs>
      <w:ind w:left="454" w:hanging="454"/>
    </w:pPr>
  </w:style>
  <w:style w:type="paragraph" w:customStyle="1" w:styleId="ListDash3">
    <w:name w:val="List Dash 3"/>
    <w:basedOn w:val="Text3"/>
    <w:pPr>
      <w:numPr>
        <w:numId w:val="15"/>
      </w:numPr>
      <w:tabs>
        <w:tab w:val="clear" w:pos="283"/>
      </w:tabs>
      <w:ind w:left="454" w:hanging="454"/>
    </w:pPr>
  </w:style>
  <w:style w:type="paragraph" w:customStyle="1" w:styleId="ListDash4">
    <w:name w:val="List Dash 4"/>
    <w:basedOn w:val="Text4"/>
    <w:pPr>
      <w:numPr>
        <w:numId w:val="16"/>
      </w:numPr>
      <w:tabs>
        <w:tab w:val="clear" w:pos="283"/>
      </w:tabs>
      <w:ind w:left="454" w:hanging="454"/>
    </w:pPr>
  </w:style>
  <w:style w:type="paragraph" w:customStyle="1" w:styleId="ListNumberLevel2">
    <w:name w:val="List Number (Level 2)"/>
    <w:basedOn w:val="Normal"/>
    <w:pPr>
      <w:numPr>
        <w:ilvl w:val="1"/>
        <w:numId w:val="6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6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6"/>
      </w:numPr>
    </w:pPr>
  </w:style>
  <w:style w:type="paragraph" w:customStyle="1" w:styleId="ListNumber1">
    <w:name w:val="List Number 1"/>
    <w:basedOn w:val="Text1"/>
    <w:pPr>
      <w:numPr>
        <w:numId w:val="7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7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7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7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8"/>
      </w:numPr>
    </w:pPr>
  </w:style>
  <w:style w:type="paragraph" w:customStyle="1" w:styleId="ListNumber2Level3">
    <w:name w:val="List Number 2 (Level 3)"/>
    <w:basedOn w:val="Text2"/>
    <w:pPr>
      <w:numPr>
        <w:ilvl w:val="2"/>
        <w:numId w:val="8"/>
      </w:numPr>
    </w:pPr>
  </w:style>
  <w:style w:type="paragraph" w:customStyle="1" w:styleId="ListNumber2Level4">
    <w:name w:val="List Number 2 (Level 4)"/>
    <w:basedOn w:val="Text2"/>
    <w:pPr>
      <w:numPr>
        <w:ilvl w:val="3"/>
        <w:numId w:val="8"/>
      </w:numPr>
    </w:pPr>
  </w:style>
  <w:style w:type="paragraph" w:customStyle="1" w:styleId="ListNumber3Level2">
    <w:name w:val="List Number 3 (Level 2)"/>
    <w:basedOn w:val="Text3"/>
    <w:pPr>
      <w:numPr>
        <w:ilvl w:val="1"/>
        <w:numId w:val="9"/>
      </w:numPr>
    </w:pPr>
  </w:style>
  <w:style w:type="paragraph" w:customStyle="1" w:styleId="ListNumber3Level3">
    <w:name w:val="List Number 3 (Level 3)"/>
    <w:basedOn w:val="Text3"/>
    <w:pPr>
      <w:numPr>
        <w:ilvl w:val="2"/>
        <w:numId w:val="9"/>
      </w:numPr>
    </w:pPr>
  </w:style>
  <w:style w:type="paragraph" w:customStyle="1" w:styleId="ListNumber3Level4">
    <w:name w:val="List Number 3 (Level 4)"/>
    <w:basedOn w:val="Text3"/>
    <w:pPr>
      <w:numPr>
        <w:ilvl w:val="3"/>
        <w:numId w:val="9"/>
      </w:numPr>
    </w:pPr>
  </w:style>
  <w:style w:type="paragraph" w:customStyle="1" w:styleId="ListNumber4Level2">
    <w:name w:val="List Number 4 (Level 2)"/>
    <w:basedOn w:val="Text4"/>
    <w:pPr>
      <w:numPr>
        <w:ilvl w:val="1"/>
        <w:numId w:val="10"/>
      </w:numPr>
    </w:pPr>
  </w:style>
  <w:style w:type="paragraph" w:customStyle="1" w:styleId="ListNumber4Level3">
    <w:name w:val="List Number 4 (Level 3)"/>
    <w:basedOn w:val="Text4"/>
    <w:pPr>
      <w:numPr>
        <w:ilvl w:val="2"/>
        <w:numId w:val="10"/>
      </w:numPr>
    </w:pPr>
  </w:style>
  <w:style w:type="paragraph" w:customStyle="1" w:styleId="ListNumber4Level4">
    <w:name w:val="List Number 4 (Level 4)"/>
    <w:basedOn w:val="Text4"/>
    <w:pPr>
      <w:numPr>
        <w:ilvl w:val="3"/>
        <w:numId w:val="10"/>
      </w:numPr>
    </w:pPr>
  </w:style>
  <w:style w:type="paragraph" w:customStyle="1" w:styleId="FITTable">
    <w:name w:val="FIT Table"/>
    <w:basedOn w:val="Normal"/>
    <w:pPr>
      <w:spacing w:before="60" w:after="60"/>
    </w:pPr>
  </w:style>
  <w:style w:type="paragraph" w:customStyle="1" w:styleId="Disclaimer">
    <w:name w:val="Disclaimer"/>
    <w:basedOn w:val="Normal"/>
    <w:pPr>
      <w:keepLines/>
      <w:pBdr>
        <w:top w:val="single" w:sz="4" w:space="1" w:color="auto"/>
      </w:pBdr>
      <w:spacing w:before="480" w:after="0"/>
    </w:pPr>
    <w:rPr>
      <w:i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character" w:styleId="PageNumber">
    <w:name w:val="page number"/>
    <w:basedOn w:val="DefaultParagraphFont"/>
  </w:style>
  <w:style w:type="character" w:styleId="Strong">
    <w:name w:val="Strong"/>
    <w:basedOn w:val="DefaultParagraphFont"/>
    <w:uiPriority w:val="22"/>
    <w:qFormat/>
    <w:rPr>
      <w:b/>
    </w:rPr>
  </w:style>
  <w:style w:type="paragraph" w:customStyle="1" w:styleId="Heading1Annex">
    <w:name w:val="Heading 1 Annex"/>
    <w:basedOn w:val="Heading1"/>
    <w:next w:val="Normal"/>
    <w:pPr>
      <w:pageBreakBefore/>
      <w:numPr>
        <w:numId w:val="0"/>
      </w:numPr>
      <w:overflowPunct w:val="0"/>
      <w:autoSpaceDE w:val="0"/>
      <w:autoSpaceDN w:val="0"/>
      <w:adjustRightInd w:val="0"/>
      <w:textAlignment w:val="baseline"/>
    </w:pPr>
    <w:rPr>
      <w:noProof/>
      <w:sz w:val="36"/>
    </w:rPr>
  </w:style>
  <w:style w:type="paragraph" w:customStyle="1" w:styleId="HistoryTable">
    <w:name w:val="HistoryTable"/>
    <w:basedOn w:val="Normal"/>
    <w:pPr>
      <w:spacing w:before="60" w:after="60"/>
    </w:pPr>
    <w:rPr>
      <w:sz w:val="20"/>
      <w:lang w:eastAsia="fr-FR"/>
    </w:rPr>
  </w:style>
  <w:style w:type="paragraph" w:styleId="BlockText">
    <w:name w:val="Block Text"/>
    <w:basedOn w:val="Normal"/>
    <w:pPr>
      <w:ind w:left="1440" w:right="1440"/>
    </w:pPr>
  </w:style>
  <w:style w:type="paragraph" w:styleId="BodyText">
    <w:name w:val="Body Text"/>
    <w:basedOn w:val="Normal"/>
    <w:link w:val="BodyTextChar"/>
  </w:style>
  <w:style w:type="paragraph" w:styleId="BodyText2">
    <w:name w:val="Body Text 2"/>
    <w:basedOn w:val="Normal"/>
    <w:pPr>
      <w:spacing w:line="480" w:lineRule="auto"/>
    </w:pPr>
  </w:style>
  <w:style w:type="paragraph" w:styleId="BodyText3">
    <w:name w:val="Body Text 3"/>
    <w:basedOn w:val="Normal"/>
    <w:rPr>
      <w:sz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line="480" w:lineRule="auto"/>
      <w:ind w:left="283"/>
    </w:pPr>
  </w:style>
  <w:style w:type="paragraph" w:styleId="BodyTextIndent3">
    <w:name w:val="Body Text Indent 3"/>
    <w:basedOn w:val="Normal"/>
    <w:pPr>
      <w:ind w:left="283"/>
    </w:pPr>
    <w:rPr>
      <w:sz w:val="16"/>
    </w:rPr>
  </w:style>
  <w:style w:type="character" w:styleId="CommentReference">
    <w:name w:val="annotation reference"/>
    <w:basedOn w:val="DefaultParagraphFont"/>
    <w:semiHidden/>
    <w:rPr>
      <w:sz w:val="16"/>
    </w:r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Emphasis">
    <w:name w:val="Emphasis"/>
    <w:basedOn w:val="DefaultParagraphFont"/>
    <w:uiPriority w:val="20"/>
    <w:qFormat/>
    <w:rPr>
      <w:i/>
    </w:rPr>
  </w:style>
  <w:style w:type="character" w:styleId="EndnoteReference">
    <w:name w:val="endnote reference"/>
    <w:basedOn w:val="DefaultParagraphFont"/>
    <w:semiHidden/>
    <w:rPr>
      <w:vertAlign w:val="superscript"/>
    </w:rPr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rPr>
      <w:rFonts w:ascii="Arial" w:hAnsi="Arial"/>
      <w:sz w:val="20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Footer">
    <w:name w:val="footer"/>
    <w:basedOn w:val="Normal"/>
    <w:link w:val="FooterChar"/>
    <w:pPr>
      <w:spacing w:after="0"/>
      <w:ind w:right="-567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uiPriority w:val="99"/>
    <w:rPr>
      <w:vertAlign w:val="superscript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TOCHeading">
    <w:name w:val="TOC Heading"/>
    <w:basedOn w:val="TOAHeading"/>
    <w:next w:val="Normal"/>
    <w:uiPriority w:val="39"/>
    <w:qFormat/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/>
      <w:jc w:val="both"/>
    </w:pPr>
    <w:rPr>
      <w:rFonts w:ascii="Courier New" w:hAnsi="Courier New"/>
      <w:lang w:val="en-GB" w:eastAsia="en-GB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Salutation">
    <w:name w:val="Salutation"/>
    <w:basedOn w:val="Normal"/>
    <w:next w:val="Normal"/>
  </w:style>
  <w:style w:type="paragraph" w:customStyle="1" w:styleId="FooterLine">
    <w:name w:val="FooterLine"/>
    <w:basedOn w:val="Footer"/>
    <w:next w:val="Footer"/>
    <w:uiPriority w:val="99"/>
    <w:pPr>
      <w:pBdr>
        <w:top w:val="single" w:sz="4" w:space="1" w:color="auto"/>
      </w:pBdr>
      <w:tabs>
        <w:tab w:val="right" w:pos="8647"/>
      </w:tabs>
      <w:spacing w:before="120"/>
      <w:ind w:right="0"/>
    </w:pPr>
    <w:rPr>
      <w:lang w:val="fi-FI"/>
    </w:rPr>
  </w:style>
  <w:style w:type="paragraph" w:customStyle="1" w:styleId="Citation">
    <w:name w:val="Citation"/>
    <w:basedOn w:val="Normal"/>
    <w:pPr>
      <w:spacing w:before="60" w:after="60" w:line="240" w:lineRule="atLeast"/>
      <w:ind w:left="454" w:right="454"/>
    </w:pPr>
    <w:rPr>
      <w:i/>
    </w:rPr>
  </w:style>
  <w:style w:type="paragraph" w:customStyle="1" w:styleId="ChapterTitle">
    <w:name w:val="ChapterTitle"/>
    <w:basedOn w:val="Normal"/>
    <w:next w:val="SectionTitle"/>
    <w:pPr>
      <w:keepNext/>
      <w:spacing w:after="360"/>
      <w:jc w:val="center"/>
    </w:pPr>
    <w:rPr>
      <w:b/>
      <w:sz w:val="32"/>
    </w:rPr>
  </w:style>
  <w:style w:type="paragraph" w:customStyle="1" w:styleId="PartTitle">
    <w:name w:val="PartTitle"/>
    <w:basedOn w:val="Normal"/>
    <w:next w:val="ChapterTitle"/>
    <w:pPr>
      <w:keepNext/>
      <w:pageBreakBefore/>
      <w:spacing w:after="360"/>
      <w:jc w:val="center"/>
    </w:pPr>
    <w:rPr>
      <w:b/>
      <w:sz w:val="36"/>
    </w:rPr>
  </w:style>
  <w:style w:type="paragraph" w:customStyle="1" w:styleId="SectionTitle">
    <w:name w:val="SectionTitle"/>
    <w:basedOn w:val="Normal"/>
    <w:next w:val="Heading1"/>
    <w:pPr>
      <w:keepNext/>
      <w:spacing w:after="360"/>
      <w:jc w:val="center"/>
    </w:pPr>
    <w:rPr>
      <w:b/>
      <w:smallCaps/>
      <w:sz w:val="28"/>
    </w:rPr>
  </w:style>
  <w:style w:type="character" w:customStyle="1" w:styleId="CommentTextChar">
    <w:name w:val="Comment Text Char"/>
    <w:basedOn w:val="DefaultParagraphFont"/>
    <w:link w:val="CommentText"/>
    <w:semiHidden/>
    <w:rPr>
      <w:lang w:val="en-GB"/>
    </w:rPr>
  </w:style>
  <w:style w:type="character" w:customStyle="1" w:styleId="FooterChar">
    <w:name w:val="Footer Char"/>
    <w:basedOn w:val="DefaultParagraphFont"/>
    <w:link w:val="Footer"/>
    <w:rsid w:val="00A12BF4"/>
    <w:rPr>
      <w:rFonts w:ascii="Arial" w:hAnsi="Arial"/>
      <w:sz w:val="16"/>
      <w:lang w:val="en-GB"/>
    </w:rPr>
  </w:style>
  <w:style w:type="paragraph" w:customStyle="1" w:styleId="ZCom">
    <w:name w:val="Z_Com"/>
    <w:basedOn w:val="Normal"/>
    <w:next w:val="ZDGName"/>
    <w:rsid w:val="00A12BF4"/>
    <w:pPr>
      <w:widowControl w:val="0"/>
      <w:autoSpaceDE w:val="0"/>
      <w:autoSpaceDN w:val="0"/>
      <w:spacing w:after="0"/>
      <w:ind w:right="85"/>
    </w:pPr>
    <w:rPr>
      <w:rFonts w:ascii="Arial" w:eastAsiaTheme="minorEastAsia" w:hAnsi="Arial" w:cs="Arial"/>
      <w:sz w:val="24"/>
      <w:szCs w:val="24"/>
      <w:lang w:eastAsia="en-GB"/>
    </w:rPr>
  </w:style>
  <w:style w:type="paragraph" w:customStyle="1" w:styleId="ZDGName">
    <w:name w:val="Z_DGName"/>
    <w:basedOn w:val="Normal"/>
    <w:rsid w:val="00A12BF4"/>
    <w:pPr>
      <w:widowControl w:val="0"/>
      <w:autoSpaceDE w:val="0"/>
      <w:autoSpaceDN w:val="0"/>
      <w:spacing w:after="0"/>
      <w:ind w:right="85"/>
    </w:pPr>
    <w:rPr>
      <w:rFonts w:ascii="Arial" w:eastAsiaTheme="minorEastAsia" w:hAnsi="Arial" w:cs="Arial"/>
      <w:sz w:val="16"/>
      <w:szCs w:val="16"/>
      <w:lang w:eastAsia="en-GB"/>
    </w:rPr>
  </w:style>
  <w:style w:type="character" w:customStyle="1" w:styleId="HeaderChar">
    <w:name w:val="Header Char"/>
    <w:aliases w:val="h Char"/>
    <w:basedOn w:val="DefaultParagraphFont"/>
    <w:link w:val="Header"/>
    <w:uiPriority w:val="99"/>
    <w:rsid w:val="00A12BF4"/>
    <w:rPr>
      <w:sz w:val="2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A12BF4"/>
    <w:rPr>
      <w:b/>
      <w:kern w:val="28"/>
      <w:sz w:val="48"/>
      <w:lang w:val="en-GB"/>
    </w:rPr>
  </w:style>
  <w:style w:type="paragraph" w:styleId="BalloonText">
    <w:name w:val="Balloon Text"/>
    <w:basedOn w:val="Normal"/>
    <w:link w:val="BalloonTextChar"/>
    <w:rsid w:val="00A12BF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12BF4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A12BF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A12BF4"/>
    <w:rPr>
      <w:b/>
      <w:smallCaps/>
      <w:sz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A12BF4"/>
    <w:rPr>
      <w:b/>
      <w:sz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A12BF4"/>
    <w:rPr>
      <w:i/>
      <w:sz w:val="24"/>
      <w:u w:val="single"/>
      <w:lang w:val="en-GB"/>
    </w:rPr>
  </w:style>
  <w:style w:type="table" w:styleId="TableGrid">
    <w:name w:val="Table Grid"/>
    <w:basedOn w:val="TableNormal"/>
    <w:rsid w:val="00A12BF4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C76D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  <w:sz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76DFD"/>
    <w:rPr>
      <w:rFonts w:ascii="Courier New" w:hAnsi="Courier New" w:cs="Courier New"/>
      <w:lang w:val="en-GB" w:eastAsia="en-GB"/>
    </w:rPr>
  </w:style>
  <w:style w:type="character" w:customStyle="1" w:styleId="kwd">
    <w:name w:val="kwd"/>
    <w:basedOn w:val="DefaultParagraphFont"/>
    <w:rsid w:val="00C76DFD"/>
  </w:style>
  <w:style w:type="character" w:customStyle="1" w:styleId="pln">
    <w:name w:val="pln"/>
    <w:basedOn w:val="DefaultParagraphFont"/>
    <w:rsid w:val="00C76DFD"/>
  </w:style>
  <w:style w:type="character" w:customStyle="1" w:styleId="pun">
    <w:name w:val="pun"/>
    <w:basedOn w:val="DefaultParagraphFont"/>
    <w:rsid w:val="00C76DFD"/>
  </w:style>
  <w:style w:type="character" w:customStyle="1" w:styleId="lit">
    <w:name w:val="lit"/>
    <w:basedOn w:val="DefaultParagraphFont"/>
    <w:rsid w:val="00C76DFD"/>
  </w:style>
  <w:style w:type="character" w:styleId="HTMLCode">
    <w:name w:val="HTML Code"/>
    <w:basedOn w:val="DefaultParagraphFont"/>
    <w:uiPriority w:val="99"/>
    <w:unhideWhenUsed/>
    <w:rsid w:val="003B478A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C9437A"/>
    <w:pPr>
      <w:spacing w:before="100" w:beforeAutospacing="1" w:after="100" w:afterAutospacing="1"/>
    </w:pPr>
    <w:rPr>
      <w:rFonts w:eastAsiaTheme="minorEastAsia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DF53C4"/>
  </w:style>
  <w:style w:type="paragraph" w:customStyle="1" w:styleId="CEFHeading1">
    <w:name w:val="CEF Heading1"/>
    <w:basedOn w:val="Heading1"/>
    <w:qFormat/>
    <w:rsid w:val="007144C0"/>
    <w:pPr>
      <w:pageBreakBefore/>
      <w:spacing w:before="480" w:after="360"/>
    </w:pPr>
    <w:rPr>
      <w:rFonts w:ascii="Verdana" w:hAnsi="Verdana"/>
      <w:color w:val="004494"/>
      <w:sz w:val="28"/>
    </w:rPr>
  </w:style>
  <w:style w:type="paragraph" w:customStyle="1" w:styleId="CEFBody">
    <w:name w:val="CEF Body"/>
    <w:basedOn w:val="Text1"/>
    <w:qFormat/>
    <w:rsid w:val="008E54F5"/>
    <w:pPr>
      <w:keepLines/>
      <w:spacing w:before="240" w:after="240"/>
    </w:pPr>
    <w:rPr>
      <w:rFonts w:asciiTheme="minorHAnsi" w:eastAsiaTheme="minorHAnsi" w:hAnsiTheme="minorHAnsi"/>
    </w:rPr>
  </w:style>
  <w:style w:type="paragraph" w:customStyle="1" w:styleId="CEFBullet1">
    <w:name w:val="CEF Bullet1"/>
    <w:basedOn w:val="ListParagraph"/>
    <w:qFormat/>
    <w:rsid w:val="006E1059"/>
    <w:pPr>
      <w:numPr>
        <w:numId w:val="19"/>
      </w:numPr>
      <w:spacing w:before="240" w:after="240" w:line="240" w:lineRule="auto"/>
      <w:contextualSpacing w:val="0"/>
    </w:pPr>
  </w:style>
  <w:style w:type="paragraph" w:customStyle="1" w:styleId="CEFFigure">
    <w:name w:val="CEF Figure"/>
    <w:basedOn w:val="Normal"/>
    <w:qFormat/>
    <w:rsid w:val="00A92B99"/>
    <w:pPr>
      <w:spacing w:before="240" w:after="360"/>
      <w:ind w:left="720"/>
      <w:jc w:val="center"/>
    </w:pPr>
    <w:rPr>
      <w:b/>
    </w:rPr>
  </w:style>
  <w:style w:type="paragraph" w:customStyle="1" w:styleId="CEFHeading2">
    <w:name w:val="CEF Heading2"/>
    <w:basedOn w:val="Heading2"/>
    <w:qFormat/>
    <w:rsid w:val="003E3C71"/>
    <w:pPr>
      <w:keepLines/>
      <w:spacing w:before="480" w:after="360"/>
    </w:pPr>
    <w:rPr>
      <w:rFonts w:ascii="Verdana" w:hAnsi="Verdana"/>
      <w:color w:val="004494"/>
    </w:rPr>
  </w:style>
  <w:style w:type="paragraph" w:customStyle="1" w:styleId="CEFNumbered11">
    <w:name w:val="CEF Numbered1 (1"/>
    <w:aliases w:val="2,3)"/>
    <w:basedOn w:val="ListParagraph"/>
    <w:qFormat/>
    <w:rsid w:val="007D1839"/>
    <w:pPr>
      <w:keepLines/>
      <w:numPr>
        <w:numId w:val="17"/>
      </w:numPr>
      <w:spacing w:before="240" w:after="240" w:line="240" w:lineRule="auto"/>
      <w:ind w:hanging="357"/>
      <w:contextualSpacing w:val="0"/>
    </w:pPr>
  </w:style>
  <w:style w:type="paragraph" w:customStyle="1" w:styleId="ChapterBodyCopy-Step">
    <w:name w:val="Chapter Body Copy - Step"/>
    <w:basedOn w:val="Normal"/>
    <w:qFormat/>
    <w:rsid w:val="005D5972"/>
    <w:pPr>
      <w:numPr>
        <w:numId w:val="20"/>
      </w:numPr>
      <w:spacing w:before="60" w:after="60" w:line="252" w:lineRule="auto"/>
    </w:pPr>
    <w:rPr>
      <w:rFonts w:asciiTheme="minorHAnsi" w:eastAsiaTheme="minorHAnsi" w:hAnsiTheme="minorHAnsi" w:cstheme="minorBidi"/>
      <w:color w:val="000000" w:themeColor="text1"/>
      <w:spacing w:val="2"/>
      <w:szCs w:val="22"/>
      <w:lang w:val="en-US"/>
    </w:rPr>
  </w:style>
  <w:style w:type="paragraph" w:customStyle="1" w:styleId="CmdLine">
    <w:name w:val="Cmd Line"/>
    <w:basedOn w:val="MessageHeader"/>
    <w:qFormat/>
    <w:rsid w:val="005D5972"/>
    <w:pPr>
      <w:ind w:left="743" w:firstLine="6"/>
    </w:pPr>
    <w:rPr>
      <w:rFonts w:ascii="Consolas" w:eastAsiaTheme="majorEastAsia" w:hAnsi="Consolas" w:cs="Consolas"/>
      <w:sz w:val="20"/>
      <w:lang w:val="en-US"/>
    </w:rPr>
  </w:style>
  <w:style w:type="paragraph" w:customStyle="1" w:styleId="CEFNumbered2a">
    <w:name w:val="CEF Numbered2 (a"/>
    <w:aliases w:val="b,c)"/>
    <w:basedOn w:val="ListParagraph"/>
    <w:qFormat/>
    <w:rsid w:val="00F8228B"/>
    <w:pPr>
      <w:keepLines/>
      <w:numPr>
        <w:ilvl w:val="1"/>
        <w:numId w:val="17"/>
      </w:numPr>
      <w:spacing w:before="240" w:after="240" w:line="240" w:lineRule="auto"/>
      <w:ind w:left="1434" w:hanging="357"/>
      <w:contextualSpacing w:val="0"/>
    </w:pPr>
  </w:style>
  <w:style w:type="paragraph" w:customStyle="1" w:styleId="CEFConsole">
    <w:name w:val="CEF Console"/>
    <w:basedOn w:val="CmdLine"/>
    <w:qFormat/>
    <w:rsid w:val="00A92B99"/>
    <w:pPr>
      <w:pBdr>
        <w:top w:val="single" w:sz="6" w:space="3" w:color="auto"/>
        <w:left w:val="single" w:sz="6" w:space="3" w:color="auto"/>
        <w:bottom w:val="single" w:sz="6" w:space="3" w:color="auto"/>
        <w:right w:val="single" w:sz="6" w:space="3" w:color="auto"/>
      </w:pBdr>
      <w:spacing w:before="120"/>
    </w:pPr>
    <w:rPr>
      <w:rFonts w:eastAsiaTheme="minorHAnsi"/>
      <w:color w:val="000000" w:themeColor="text1"/>
      <w:sz w:val="22"/>
      <w:szCs w:val="22"/>
      <w:lang w:eastAsia="en-GB"/>
    </w:rPr>
  </w:style>
  <w:style w:type="paragraph" w:customStyle="1" w:styleId="StyleCEFBodyLeft125cm">
    <w:name w:val="Style CEF Body + Left:  1.25 cm"/>
    <w:basedOn w:val="CEFBody"/>
    <w:rsid w:val="00A67609"/>
    <w:pPr>
      <w:ind w:left="709"/>
    </w:pPr>
  </w:style>
  <w:style w:type="paragraph" w:customStyle="1" w:styleId="CEFHeading3">
    <w:name w:val="CEF Heading3"/>
    <w:basedOn w:val="Heading3"/>
    <w:qFormat/>
    <w:rsid w:val="003E3C71"/>
    <w:pPr>
      <w:spacing w:before="480" w:after="240"/>
    </w:pPr>
    <w:rPr>
      <w:rFonts w:ascii="Verdana" w:hAnsi="Verdana"/>
      <w:b/>
      <w:color w:val="004494"/>
      <w:sz w:val="20"/>
    </w:rPr>
  </w:style>
  <w:style w:type="paragraph" w:customStyle="1" w:styleId="CEFBullet2">
    <w:name w:val="CEF Bullet2"/>
    <w:basedOn w:val="ListParagraph"/>
    <w:rsid w:val="005833E1"/>
    <w:pPr>
      <w:keepLines/>
      <w:numPr>
        <w:ilvl w:val="1"/>
        <w:numId w:val="18"/>
      </w:numPr>
      <w:spacing w:before="120" w:after="240" w:line="240" w:lineRule="auto"/>
      <w:contextualSpacing w:val="0"/>
    </w:pPr>
  </w:style>
  <w:style w:type="paragraph" w:customStyle="1" w:styleId="CEFBullet3">
    <w:name w:val="CEF Bullet3"/>
    <w:basedOn w:val="ListParagraph"/>
    <w:rsid w:val="005833E1"/>
    <w:pPr>
      <w:numPr>
        <w:ilvl w:val="2"/>
        <w:numId w:val="18"/>
      </w:numPr>
      <w:spacing w:before="120" w:after="240" w:line="240" w:lineRule="auto"/>
      <w:ind w:left="2154" w:hanging="357"/>
      <w:contextualSpacing w:val="0"/>
    </w:pPr>
  </w:style>
  <w:style w:type="paragraph" w:customStyle="1" w:styleId="CEFHeading4">
    <w:name w:val="CEF Heading4"/>
    <w:basedOn w:val="Heading4"/>
    <w:qFormat/>
    <w:rsid w:val="00BD1C5D"/>
    <w:rPr>
      <w:rFonts w:asciiTheme="minorHAnsi" w:hAnsiTheme="minorHAnsi" w:cstheme="minorHAnsi"/>
      <w:color w:val="004494"/>
      <w:lang w:eastAsia="en-GB"/>
    </w:rPr>
  </w:style>
  <w:style w:type="paragraph" w:customStyle="1" w:styleId="StyleTOCHeadingBodyCalibri">
    <w:name w:val="Style TOC Heading + +Body (Calibri)"/>
    <w:basedOn w:val="TOCHeading"/>
    <w:rsid w:val="00B46828"/>
    <w:pPr>
      <w:spacing w:after="360"/>
    </w:pPr>
    <w:rPr>
      <w:rFonts w:asciiTheme="minorHAnsi" w:hAnsiTheme="minorHAnsi"/>
      <w:bCs/>
    </w:rPr>
  </w:style>
  <w:style w:type="character" w:customStyle="1" w:styleId="PlainTextChar">
    <w:name w:val="Plain Text Char"/>
    <w:basedOn w:val="DefaultParagraphFont"/>
    <w:link w:val="PlainText"/>
    <w:uiPriority w:val="99"/>
    <w:rsid w:val="0044618E"/>
    <w:rPr>
      <w:rFonts w:ascii="Courier New" w:hAnsi="Courier New"/>
      <w:lang w:val="en-GB"/>
    </w:rPr>
  </w:style>
  <w:style w:type="paragraph" w:customStyle="1" w:styleId="StyleCEFNumbered1123Bold">
    <w:name w:val="Style CEF Numbered1 (123) + Bold"/>
    <w:basedOn w:val="CEFNumbered11"/>
    <w:rsid w:val="00A92B99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rsid w:val="00352E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52E74"/>
    <w:rPr>
      <w:b/>
      <w:bCs/>
      <w:lang w:val="en-GB"/>
    </w:rPr>
  </w:style>
  <w:style w:type="paragraph" w:customStyle="1" w:styleId="Footerapproval">
    <w:name w:val="Footer approval"/>
    <w:basedOn w:val="Footer"/>
    <w:link w:val="ApprovalfooterChar"/>
    <w:qFormat/>
    <w:rsid w:val="00A55B30"/>
    <w:pPr>
      <w:tabs>
        <w:tab w:val="left" w:pos="6804"/>
      </w:tabs>
    </w:pPr>
    <w:rPr>
      <w:rFonts w:ascii="Verdana" w:hAnsi="Verdana"/>
      <w:lang w:val="fr-BE"/>
    </w:rPr>
  </w:style>
  <w:style w:type="paragraph" w:customStyle="1" w:styleId="FooterDate">
    <w:name w:val="Footer Date"/>
    <w:basedOn w:val="Footer"/>
    <w:link w:val="FooterDateChar"/>
    <w:rsid w:val="00A55B30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ApprovalfooterChar">
    <w:name w:val="Approval_footer Char"/>
    <w:basedOn w:val="FooterChar"/>
    <w:link w:val="Footerapproval"/>
    <w:rsid w:val="00A55B30"/>
    <w:rPr>
      <w:rFonts w:ascii="Verdana" w:hAnsi="Verdana"/>
      <w:sz w:val="16"/>
      <w:lang w:val="fr-BE"/>
    </w:rPr>
  </w:style>
  <w:style w:type="character" w:customStyle="1" w:styleId="FooterDateChar">
    <w:name w:val="Footer Date Char"/>
    <w:basedOn w:val="FooterChar"/>
    <w:link w:val="FooterDate"/>
    <w:rsid w:val="00A55B30"/>
    <w:rPr>
      <w:rFonts w:ascii="Verdana" w:hAnsi="Verdana"/>
      <w:sz w:val="16"/>
      <w:lang w:val="it-IT"/>
    </w:rPr>
  </w:style>
  <w:style w:type="paragraph" w:customStyle="1" w:styleId="StyleTOCHeadingArial16ptCustomColorRGB15">
    <w:name w:val="Style TOC Heading + Arial 16 pt Custom Color(RGB(15"/>
    <w:aliases w:val="84,148)) Left"/>
    <w:basedOn w:val="TOCHeading"/>
    <w:rsid w:val="00B90F53"/>
    <w:pPr>
      <w:keepNext/>
      <w:spacing w:before="240" w:after="240"/>
    </w:pPr>
    <w:rPr>
      <w:rFonts w:ascii="Verdana" w:hAnsi="Verdana"/>
      <w:bCs/>
      <w:color w:val="004494"/>
      <w:sz w:val="28"/>
      <w:lang w:val="fr-FR"/>
    </w:rPr>
  </w:style>
  <w:style w:type="paragraph" w:styleId="Quote">
    <w:name w:val="Quote"/>
    <w:basedOn w:val="Normal"/>
    <w:next w:val="Normal"/>
    <w:link w:val="QuoteChar"/>
    <w:uiPriority w:val="29"/>
    <w:qFormat/>
    <w:rsid w:val="00DF278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F278C"/>
    <w:rPr>
      <w:i/>
      <w:iCs/>
      <w:color w:val="000000" w:themeColor="text1"/>
      <w:sz w:val="22"/>
      <w:lang w:val="en-GB"/>
    </w:rPr>
  </w:style>
  <w:style w:type="table" w:customStyle="1" w:styleId="TableGrid1">
    <w:name w:val="Table Grid1"/>
    <w:basedOn w:val="TableNormal"/>
    <w:next w:val="TableGrid"/>
    <w:uiPriority w:val="59"/>
    <w:rsid w:val="005B71AC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8392C"/>
    <w:rPr>
      <w:sz w:val="22"/>
      <w:lang w:val="en-GB"/>
    </w:rPr>
  </w:style>
  <w:style w:type="paragraph" w:styleId="Caption">
    <w:name w:val="caption"/>
    <w:basedOn w:val="Normal"/>
    <w:next w:val="Normal"/>
    <w:uiPriority w:val="35"/>
    <w:qFormat/>
    <w:rsid w:val="003D2856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32D12"/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32D12"/>
    <w:rPr>
      <w:lang w:val="en-GB"/>
    </w:rPr>
  </w:style>
  <w:style w:type="table" w:customStyle="1" w:styleId="Tabellagriglia41">
    <w:name w:val="Tabella griglia 41"/>
    <w:basedOn w:val="TableNormal"/>
    <w:uiPriority w:val="49"/>
    <w:rsid w:val="00C9203D"/>
    <w:rPr>
      <w:rFonts w:ascii="Georgia" w:eastAsiaTheme="minorHAnsi" w:hAnsi="Georgia" w:cstheme="minorBidi"/>
      <w:lang w:val="en-GB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BodySingle">
    <w:name w:val="Body Single"/>
    <w:basedOn w:val="BodyText"/>
    <w:link w:val="BodySingleChar"/>
    <w:uiPriority w:val="1"/>
    <w:qFormat/>
    <w:rsid w:val="00B26D48"/>
    <w:pPr>
      <w:spacing w:after="0" w:line="240" w:lineRule="atLeast"/>
    </w:pPr>
    <w:rPr>
      <w:rFonts w:ascii="Georgia" w:eastAsiaTheme="minorHAnsi" w:hAnsi="Georgia" w:cstheme="minorBidi"/>
      <w:sz w:val="20"/>
    </w:rPr>
  </w:style>
  <w:style w:type="character" w:customStyle="1" w:styleId="BodySingleChar">
    <w:name w:val="Body Single Char"/>
    <w:basedOn w:val="DefaultParagraphFont"/>
    <w:link w:val="BodySingle"/>
    <w:uiPriority w:val="1"/>
    <w:rsid w:val="00B26D48"/>
    <w:rPr>
      <w:rFonts w:ascii="Georgia" w:eastAsiaTheme="minorHAnsi" w:hAnsi="Georgia" w:cstheme="minorBidi"/>
      <w:lang w:val="en-GB"/>
    </w:rPr>
  </w:style>
  <w:style w:type="character" w:styleId="IntenseReference">
    <w:name w:val="Intense Reference"/>
    <w:basedOn w:val="DefaultParagraphFont"/>
    <w:uiPriority w:val="32"/>
    <w:qFormat/>
    <w:rsid w:val="00B26D48"/>
    <w:rPr>
      <w:b/>
      <w:bCs/>
      <w:smallCaps/>
      <w:color w:val="4F81BD" w:themeColor="accent1"/>
      <w:spacing w:val="5"/>
    </w:rPr>
  </w:style>
  <w:style w:type="table" w:customStyle="1" w:styleId="Tabellagriglia21">
    <w:name w:val="Tabella griglia 21"/>
    <w:basedOn w:val="TableNormal"/>
    <w:uiPriority w:val="47"/>
    <w:rsid w:val="00B26D48"/>
    <w:rPr>
      <w:rFonts w:ascii="Georgia" w:eastAsiaTheme="minorHAnsi" w:hAnsi="Georgia" w:cstheme="minorBidi"/>
      <w:lang w:val="en-GB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4-colore11">
    <w:name w:val="Tabella griglia 4 - colore 11"/>
    <w:basedOn w:val="TableNormal"/>
    <w:uiPriority w:val="49"/>
    <w:rsid w:val="0054418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lagriglia2-colore11">
    <w:name w:val="Tabella griglia 2 - colore 11"/>
    <w:basedOn w:val="TableNormal"/>
    <w:uiPriority w:val="47"/>
    <w:rsid w:val="0054418B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lagriglia1chiara-colore11">
    <w:name w:val="Tabella griglia 1 chiara - colore 11"/>
    <w:basedOn w:val="TableNormal"/>
    <w:uiPriority w:val="46"/>
    <w:rsid w:val="00480C19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elenco3-colore11">
    <w:name w:val="Tabella elenco 3 - colore 11"/>
    <w:basedOn w:val="TableNormal"/>
    <w:uiPriority w:val="48"/>
    <w:rsid w:val="00253162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Tabellaelenco1chiara-colore51">
    <w:name w:val="Tabella elenco 1 chiara - colore 51"/>
    <w:basedOn w:val="TableNormal"/>
    <w:uiPriority w:val="46"/>
    <w:rsid w:val="002531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ellaelenco3-colore51">
    <w:name w:val="Tabella elenco 3 - colore 51"/>
    <w:basedOn w:val="TableNormal"/>
    <w:uiPriority w:val="48"/>
    <w:rsid w:val="00253162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character" w:customStyle="1" w:styleId="BodyTextChar">
    <w:name w:val="Body Text Char"/>
    <w:basedOn w:val="DefaultParagraphFont"/>
    <w:link w:val="BodyText"/>
    <w:rsid w:val="006864EC"/>
    <w:rPr>
      <w:sz w:val="22"/>
      <w:lang w:val="en-GB"/>
    </w:rPr>
  </w:style>
  <w:style w:type="paragraph" w:customStyle="1" w:styleId="TableText">
    <w:name w:val="Table Text"/>
    <w:rsid w:val="00602AE7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48"/>
        <w:tab w:val="left" w:pos="2520"/>
        <w:tab w:val="left" w:pos="2880"/>
        <w:tab w:val="left" w:pos="3240"/>
        <w:tab w:val="left" w:pos="3600"/>
        <w:tab w:val="left" w:pos="3948"/>
        <w:tab w:val="left" w:pos="4332"/>
        <w:tab w:val="left" w:pos="4668"/>
      </w:tabs>
      <w:spacing w:after="200" w:line="276" w:lineRule="auto"/>
    </w:pPr>
    <w:rPr>
      <w:rFonts w:ascii="Helvetica" w:hAnsi="Helvetica"/>
      <w:color w:val="000000"/>
      <w:sz w:val="22"/>
      <w:szCs w:val="22"/>
    </w:rPr>
  </w:style>
  <w:style w:type="paragraph" w:customStyle="1" w:styleId="tabletxt">
    <w:name w:val="tabletxt"/>
    <w:basedOn w:val="Normal"/>
    <w:rsid w:val="00602AE7"/>
    <w:pPr>
      <w:autoSpaceDE w:val="0"/>
      <w:autoSpaceDN w:val="0"/>
      <w:adjustRightInd w:val="0"/>
      <w:spacing w:before="20" w:after="20" w:line="276" w:lineRule="auto"/>
    </w:pPr>
    <w:rPr>
      <w:rFonts w:ascii="Calibri" w:hAnsi="Calibri" w:cs="Arial"/>
      <w:sz w:val="20"/>
      <w:lang w:val="en-US" w:bidi="en-US"/>
    </w:rPr>
  </w:style>
  <w:style w:type="paragraph" w:customStyle="1" w:styleId="TitleCover">
    <w:name w:val="Title Cover"/>
    <w:basedOn w:val="Normal"/>
    <w:next w:val="Normal"/>
    <w:rsid w:val="00602AE7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exact"/>
    </w:pPr>
    <w:rPr>
      <w:rFonts w:ascii="Arial Black" w:hAnsi="Arial Black"/>
      <w:b/>
      <w:spacing w:val="-48"/>
      <w:kern w:val="28"/>
      <w:sz w:val="64"/>
      <w:lang w:val="en-US" w:bidi="en-US"/>
    </w:rPr>
  </w:style>
  <w:style w:type="paragraph" w:customStyle="1" w:styleId="SubtitleCover">
    <w:name w:val="Subtitle Cover"/>
    <w:basedOn w:val="TitleCover"/>
    <w:next w:val="BodyText"/>
    <w:rsid w:val="00602AE7"/>
    <w:pPr>
      <w:pBdr>
        <w:top w:val="single" w:sz="6" w:space="24" w:color="auto"/>
      </w:pBdr>
      <w:tabs>
        <w:tab w:val="clear" w:pos="0"/>
      </w:tabs>
      <w:spacing w:before="0" w:after="0" w:line="480" w:lineRule="atLeast"/>
      <w:jc w:val="right"/>
    </w:pPr>
    <w:rPr>
      <w:rFonts w:ascii="Arial" w:hAnsi="Arial"/>
      <w:b w:val="0"/>
      <w:spacing w:val="-30"/>
      <w:sz w:val="48"/>
    </w:rPr>
  </w:style>
  <w:style w:type="paragraph" w:customStyle="1" w:styleId="SubtitleCover2">
    <w:name w:val="Subtitle Cover2"/>
    <w:basedOn w:val="SubtitleCover"/>
    <w:rsid w:val="00602AE7"/>
    <w:rPr>
      <w:spacing w:val="0"/>
      <w:sz w:val="36"/>
    </w:rPr>
  </w:style>
  <w:style w:type="paragraph" w:customStyle="1" w:styleId="Tabletext0">
    <w:name w:val="Tabletext"/>
    <w:basedOn w:val="Normal"/>
    <w:rsid w:val="00602AE7"/>
    <w:pPr>
      <w:keepLines/>
      <w:widowControl w:val="0"/>
      <w:spacing w:after="0" w:line="240" w:lineRule="atLeast"/>
    </w:pPr>
    <w:rPr>
      <w:rFonts w:ascii="Arial" w:hAnsi="Arial"/>
      <w:sz w:val="20"/>
      <w:lang w:val="en-US" w:bidi="en-US"/>
    </w:rPr>
  </w:style>
  <w:style w:type="paragraph" w:customStyle="1" w:styleId="InfoBlue">
    <w:name w:val="InfoBlue"/>
    <w:basedOn w:val="Normal"/>
    <w:next w:val="BodyText"/>
    <w:link w:val="InfoBlueChar"/>
    <w:rsid w:val="00602AE7"/>
    <w:pPr>
      <w:keepLines/>
      <w:spacing w:line="240" w:lineRule="atLeast"/>
    </w:pPr>
    <w:rPr>
      <w:rFonts w:ascii="Calibri" w:hAnsi="Calibri"/>
      <w:i/>
      <w:color w:val="0000FF"/>
      <w:sz w:val="24"/>
      <w:lang w:val="en-US"/>
    </w:rPr>
  </w:style>
  <w:style w:type="paragraph" w:customStyle="1" w:styleId="Paragraph2">
    <w:name w:val="Paragraph2"/>
    <w:basedOn w:val="Normal"/>
    <w:rsid w:val="00602AE7"/>
    <w:pPr>
      <w:widowControl w:val="0"/>
      <w:spacing w:before="80" w:after="0" w:line="240" w:lineRule="atLeast"/>
      <w:ind w:left="720"/>
    </w:pPr>
    <w:rPr>
      <w:rFonts w:ascii="Arial" w:hAnsi="Arial"/>
      <w:color w:val="000000"/>
      <w:sz w:val="20"/>
      <w:lang w:val="en-AU" w:bidi="en-US"/>
    </w:rPr>
  </w:style>
  <w:style w:type="paragraph" w:customStyle="1" w:styleId="StyleSubtitleCover2TopNoborder">
    <w:name w:val="Style Subtitle Cover2 + Top: (No border)"/>
    <w:basedOn w:val="SubtitleCover2"/>
    <w:rsid w:val="00602AE7"/>
    <w:pPr>
      <w:pBdr>
        <w:top w:val="none" w:sz="0" w:space="0" w:color="auto"/>
      </w:pBdr>
    </w:pPr>
    <w:rPr>
      <w:rFonts w:ascii="Times New Roman" w:hAnsi="Times New Roman"/>
      <w:sz w:val="32"/>
    </w:rPr>
  </w:style>
  <w:style w:type="paragraph" w:customStyle="1" w:styleId="StyleInfoBlueBold">
    <w:name w:val="Style InfoBlue + Bold"/>
    <w:basedOn w:val="InfoBlue"/>
    <w:link w:val="StyleInfoBlueBoldChar"/>
    <w:rsid w:val="00602AE7"/>
    <w:rPr>
      <w:b/>
      <w:bCs/>
      <w:iCs/>
    </w:rPr>
  </w:style>
  <w:style w:type="character" w:customStyle="1" w:styleId="InfoBlueChar">
    <w:name w:val="InfoBlue Char"/>
    <w:link w:val="InfoBlue"/>
    <w:rsid w:val="00602AE7"/>
    <w:rPr>
      <w:rFonts w:ascii="Calibri" w:hAnsi="Calibri"/>
      <w:i/>
      <w:color w:val="0000FF"/>
      <w:sz w:val="24"/>
    </w:rPr>
  </w:style>
  <w:style w:type="character" w:customStyle="1" w:styleId="StyleInfoBlueBoldChar">
    <w:name w:val="Style InfoBlue + Bold Char"/>
    <w:link w:val="StyleInfoBlueBold"/>
    <w:rsid w:val="00602AE7"/>
    <w:rPr>
      <w:rFonts w:ascii="Calibri" w:hAnsi="Calibri"/>
      <w:b/>
      <w:bCs/>
      <w:i/>
      <w:iCs/>
      <w:color w:val="0000FF"/>
      <w:sz w:val="24"/>
    </w:rPr>
  </w:style>
  <w:style w:type="paragraph" w:customStyle="1" w:styleId="Header1">
    <w:name w:val="*Header 1"/>
    <w:rsid w:val="00602AE7"/>
    <w:pPr>
      <w:keepNext/>
      <w:numPr>
        <w:numId w:val="26"/>
      </w:numPr>
      <w:spacing w:before="240" w:after="120" w:line="276" w:lineRule="auto"/>
      <w:ind w:left="0" w:firstLine="0"/>
      <w:outlineLvl w:val="0"/>
    </w:pPr>
    <w:rPr>
      <w:rFonts w:ascii="Calibri" w:hAnsi="Calibri"/>
      <w:b/>
      <w:caps/>
      <w:sz w:val="28"/>
      <w:szCs w:val="22"/>
    </w:rPr>
  </w:style>
  <w:style w:type="paragraph" w:customStyle="1" w:styleId="Header2">
    <w:name w:val="*Header 2"/>
    <w:rsid w:val="00602AE7"/>
    <w:pPr>
      <w:keepNext/>
      <w:keepLines/>
      <w:numPr>
        <w:ilvl w:val="1"/>
        <w:numId w:val="26"/>
      </w:numPr>
      <w:spacing w:before="120" w:after="120" w:line="276" w:lineRule="auto"/>
      <w:ind w:left="360" w:firstLine="0"/>
      <w:outlineLvl w:val="1"/>
    </w:pPr>
    <w:rPr>
      <w:rFonts w:ascii="Calibri" w:hAnsi="Calibri"/>
      <w:b/>
      <w:sz w:val="24"/>
      <w:szCs w:val="22"/>
    </w:rPr>
  </w:style>
  <w:style w:type="paragraph" w:customStyle="1" w:styleId="Header3">
    <w:name w:val="*Header 3"/>
    <w:rsid w:val="00602AE7"/>
    <w:pPr>
      <w:keepNext/>
      <w:keepLines/>
      <w:numPr>
        <w:ilvl w:val="2"/>
        <w:numId w:val="26"/>
      </w:numPr>
      <w:spacing w:before="120" w:after="120" w:line="276" w:lineRule="auto"/>
      <w:ind w:left="720" w:firstLine="0"/>
      <w:outlineLvl w:val="2"/>
    </w:pPr>
    <w:rPr>
      <w:rFonts w:ascii="Calibri" w:hAnsi="Calibri"/>
      <w:b/>
      <w:sz w:val="22"/>
      <w:szCs w:val="22"/>
    </w:rPr>
  </w:style>
  <w:style w:type="paragraph" w:customStyle="1" w:styleId="Body1">
    <w:name w:val="*Body 1"/>
    <w:rsid w:val="00602AE7"/>
    <w:pPr>
      <w:spacing w:after="120" w:line="276" w:lineRule="auto"/>
    </w:pPr>
    <w:rPr>
      <w:rFonts w:ascii="Calibri" w:hAnsi="Calibri"/>
      <w:sz w:val="22"/>
      <w:szCs w:val="22"/>
    </w:rPr>
  </w:style>
  <w:style w:type="paragraph" w:customStyle="1" w:styleId="Header4">
    <w:name w:val="*Header 4"/>
    <w:rsid w:val="00602AE7"/>
    <w:pPr>
      <w:numPr>
        <w:ilvl w:val="3"/>
        <w:numId w:val="26"/>
      </w:numPr>
      <w:spacing w:before="120" w:after="120" w:line="276" w:lineRule="auto"/>
      <w:ind w:left="720" w:firstLine="0"/>
      <w:outlineLvl w:val="3"/>
    </w:pPr>
    <w:rPr>
      <w:rFonts w:ascii="Calibri" w:hAnsi="Calibri"/>
      <w:b/>
      <w:i/>
      <w:sz w:val="22"/>
      <w:szCs w:val="22"/>
    </w:rPr>
  </w:style>
  <w:style w:type="character" w:styleId="HTMLCite">
    <w:name w:val="HTML Cite"/>
    <w:rsid w:val="00602AE7"/>
    <w:rPr>
      <w:i/>
      <w:iCs/>
    </w:rPr>
  </w:style>
  <w:style w:type="paragraph" w:customStyle="1" w:styleId="Table10Text">
    <w:name w:val="Table 10 Text"/>
    <w:basedOn w:val="Normal"/>
    <w:rsid w:val="00602AE7"/>
    <w:pPr>
      <w:spacing w:before="20" w:after="20" w:line="276" w:lineRule="auto"/>
    </w:pPr>
    <w:rPr>
      <w:rFonts w:ascii="Arial" w:hAnsi="Arial"/>
      <w:sz w:val="20"/>
      <w:lang w:val="en-US" w:bidi="en-US"/>
    </w:rPr>
  </w:style>
  <w:style w:type="paragraph" w:customStyle="1" w:styleId="Tableheader">
    <w:name w:val="Table header"/>
    <w:basedOn w:val="Normal"/>
    <w:rsid w:val="00602AE7"/>
    <w:pPr>
      <w:spacing w:after="0" w:line="276" w:lineRule="auto"/>
    </w:pPr>
    <w:rPr>
      <w:rFonts w:ascii="Arial" w:hAnsi="Arial"/>
      <w:b/>
      <w:szCs w:val="22"/>
      <w:lang w:val="en-US" w:bidi="en-US"/>
    </w:rPr>
  </w:style>
  <w:style w:type="paragraph" w:customStyle="1" w:styleId="TableNumbers">
    <w:name w:val="Table Numbers"/>
    <w:basedOn w:val="Table10Text"/>
    <w:rsid w:val="00602AE7"/>
    <w:pPr>
      <w:numPr>
        <w:numId w:val="27"/>
      </w:numPr>
    </w:pPr>
  </w:style>
  <w:style w:type="character" w:customStyle="1" w:styleId="InstructionsChar1">
    <w:name w:val="Instructions Char1"/>
    <w:link w:val="Instructions"/>
    <w:rsid w:val="00602AE7"/>
    <w:rPr>
      <w:i/>
      <w:color w:val="0000FF"/>
      <w:sz w:val="24"/>
      <w:shd w:val="clear" w:color="auto" w:fill="FFFFFF"/>
    </w:rPr>
  </w:style>
  <w:style w:type="paragraph" w:customStyle="1" w:styleId="Instructions">
    <w:name w:val="Instructions"/>
    <w:basedOn w:val="Normal"/>
    <w:link w:val="InstructionsChar1"/>
    <w:autoRedefine/>
    <w:rsid w:val="00602AE7"/>
    <w:pPr>
      <w:shd w:val="clear" w:color="auto" w:fill="FFFFFF"/>
      <w:spacing w:after="0" w:line="276" w:lineRule="auto"/>
    </w:pPr>
    <w:rPr>
      <w:i/>
      <w:color w:val="0000FF"/>
      <w:sz w:val="24"/>
      <w:lang w:val="en-US"/>
    </w:rPr>
  </w:style>
  <w:style w:type="paragraph" w:customStyle="1" w:styleId="Appendix">
    <w:name w:val="Appendix"/>
    <w:basedOn w:val="Normal"/>
    <w:rsid w:val="00602AE7"/>
    <w:pPr>
      <w:spacing w:after="200" w:line="276" w:lineRule="auto"/>
    </w:pPr>
    <w:rPr>
      <w:rFonts w:ascii="Calibri" w:hAnsi="Calibri"/>
      <w:b/>
      <w:sz w:val="28"/>
      <w:szCs w:val="28"/>
      <w:lang w:val="en-US" w:bidi="en-US"/>
    </w:rPr>
  </w:style>
  <w:style w:type="character" w:customStyle="1" w:styleId="html-tag">
    <w:name w:val="html-tag"/>
    <w:rsid w:val="00602AE7"/>
  </w:style>
  <w:style w:type="character" w:customStyle="1" w:styleId="html-attribute">
    <w:name w:val="html-attribute"/>
    <w:rsid w:val="00602AE7"/>
  </w:style>
  <w:style w:type="character" w:customStyle="1" w:styleId="html-attribute-name">
    <w:name w:val="html-attribute-name"/>
    <w:rsid w:val="00602AE7"/>
  </w:style>
  <w:style w:type="character" w:customStyle="1" w:styleId="html-attribute-value">
    <w:name w:val="html-attribute-value"/>
    <w:rsid w:val="00602AE7"/>
  </w:style>
  <w:style w:type="table" w:styleId="LightList-Accent3">
    <w:name w:val="Light List Accent 3"/>
    <w:basedOn w:val="TableNormal"/>
    <w:uiPriority w:val="61"/>
    <w:rsid w:val="00602AE7"/>
    <w:rPr>
      <w:rFonts w:ascii="Calibri" w:eastAsia="Malgun Gothic" w:hAnsi="Calibri"/>
      <w:sz w:val="22"/>
      <w:szCs w:val="22"/>
      <w:lang w:val="en-GB" w:eastAsia="en-GB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Heading4Char">
    <w:name w:val="Heading 4 Char"/>
    <w:link w:val="Heading4"/>
    <w:uiPriority w:val="9"/>
    <w:rsid w:val="00602AE7"/>
    <w:rPr>
      <w:i/>
      <w:sz w:val="24"/>
      <w:lang w:val="en-GB"/>
    </w:rPr>
  </w:style>
  <w:style w:type="character" w:customStyle="1" w:styleId="Heading5Char">
    <w:name w:val="Heading 5 Char"/>
    <w:link w:val="Heading5"/>
    <w:uiPriority w:val="9"/>
    <w:rsid w:val="00602AE7"/>
    <w:rPr>
      <w:sz w:val="22"/>
      <w:lang w:val="en-GB"/>
    </w:rPr>
  </w:style>
  <w:style w:type="character" w:customStyle="1" w:styleId="Heading6Char">
    <w:name w:val="Heading 6 Char"/>
    <w:link w:val="Heading6"/>
    <w:uiPriority w:val="9"/>
    <w:rsid w:val="00602AE7"/>
    <w:rPr>
      <w:sz w:val="22"/>
      <w:lang w:val="en-GB"/>
    </w:rPr>
  </w:style>
  <w:style w:type="character" w:customStyle="1" w:styleId="Heading7Char">
    <w:name w:val="Heading 7 Char"/>
    <w:link w:val="Heading7"/>
    <w:uiPriority w:val="9"/>
    <w:rsid w:val="00602AE7"/>
    <w:rPr>
      <w:sz w:val="22"/>
      <w:lang w:val="en-GB"/>
    </w:rPr>
  </w:style>
  <w:style w:type="character" w:customStyle="1" w:styleId="Heading8Char">
    <w:name w:val="Heading 8 Char"/>
    <w:link w:val="Heading8"/>
    <w:uiPriority w:val="9"/>
    <w:rsid w:val="00602AE7"/>
    <w:rPr>
      <w:sz w:val="22"/>
      <w:lang w:val="en-GB"/>
    </w:rPr>
  </w:style>
  <w:style w:type="character" w:customStyle="1" w:styleId="Heading9Char">
    <w:name w:val="Heading 9 Char"/>
    <w:link w:val="Heading9"/>
    <w:uiPriority w:val="9"/>
    <w:rsid w:val="00602AE7"/>
    <w:rPr>
      <w:rFonts w:ascii="Arial" w:hAnsi="Arial"/>
      <w:i/>
      <w:sz w:val="18"/>
      <w:lang w:val="en-GB"/>
    </w:rPr>
  </w:style>
  <w:style w:type="character" w:customStyle="1" w:styleId="SubtitleChar">
    <w:name w:val="Subtitle Char"/>
    <w:link w:val="Subtitle"/>
    <w:uiPriority w:val="11"/>
    <w:rsid w:val="00602AE7"/>
    <w:rPr>
      <w:rFonts w:ascii="Arial" w:hAnsi="Arial"/>
      <w:sz w:val="22"/>
      <w:lang w:val="en-GB"/>
    </w:rPr>
  </w:style>
  <w:style w:type="paragraph" w:styleId="NoSpacing">
    <w:name w:val="No Spacing"/>
    <w:basedOn w:val="Normal"/>
    <w:link w:val="NoSpacingChar"/>
    <w:uiPriority w:val="1"/>
    <w:qFormat/>
    <w:rsid w:val="00602AE7"/>
    <w:pPr>
      <w:spacing w:after="0"/>
    </w:pPr>
    <w:rPr>
      <w:rFonts w:ascii="Calibri" w:hAnsi="Calibri"/>
      <w:szCs w:val="22"/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02AE7"/>
    <w:rPr>
      <w:rFonts w:ascii="Calibri" w:hAnsi="Calibri"/>
      <w:sz w:val="22"/>
      <w:szCs w:val="22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2AE7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hAnsi="Calibri"/>
      <w:b/>
      <w:bCs/>
      <w:i/>
      <w:iCs/>
      <w:sz w:val="20"/>
      <w:lang w:val="x-none" w:eastAsia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2AE7"/>
    <w:rPr>
      <w:rFonts w:ascii="Calibri" w:hAnsi="Calibri"/>
      <w:b/>
      <w:bCs/>
      <w:i/>
      <w:iCs/>
      <w:lang w:val="x-none" w:eastAsia="x-none"/>
    </w:rPr>
  </w:style>
  <w:style w:type="character" w:styleId="SubtleEmphasis">
    <w:name w:val="Subtle Emphasis"/>
    <w:uiPriority w:val="19"/>
    <w:qFormat/>
    <w:rsid w:val="00602AE7"/>
    <w:rPr>
      <w:i/>
      <w:iCs/>
    </w:rPr>
  </w:style>
  <w:style w:type="character" w:styleId="IntenseEmphasis">
    <w:name w:val="Intense Emphasis"/>
    <w:uiPriority w:val="21"/>
    <w:qFormat/>
    <w:rsid w:val="00602AE7"/>
    <w:rPr>
      <w:b/>
      <w:bCs/>
    </w:rPr>
  </w:style>
  <w:style w:type="character" w:styleId="SubtleReference">
    <w:name w:val="Subtle Reference"/>
    <w:uiPriority w:val="31"/>
    <w:qFormat/>
    <w:rsid w:val="00602AE7"/>
    <w:rPr>
      <w:smallCaps/>
    </w:rPr>
  </w:style>
  <w:style w:type="character" w:styleId="BookTitle">
    <w:name w:val="Book Title"/>
    <w:uiPriority w:val="33"/>
    <w:qFormat/>
    <w:rsid w:val="00602AE7"/>
    <w:rPr>
      <w:i/>
      <w:iCs/>
      <w:smallCaps/>
      <w:spacing w:val="5"/>
    </w:rPr>
  </w:style>
  <w:style w:type="table" w:styleId="TableSimple3">
    <w:name w:val="Table Simple 3"/>
    <w:basedOn w:val="TableNormal"/>
    <w:rsid w:val="00602AE7"/>
    <w:rPr>
      <w:rFonts w:ascii="Calibri" w:hAnsi="Calibri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rwrro">
    <w:name w:val="rwrro"/>
    <w:basedOn w:val="DefaultParagraphFont"/>
    <w:rsid w:val="00602AE7"/>
  </w:style>
  <w:style w:type="character" w:customStyle="1" w:styleId="comment">
    <w:name w:val="comment"/>
    <w:basedOn w:val="DefaultParagraphFont"/>
    <w:rsid w:val="00602AE7"/>
  </w:style>
  <w:style w:type="paragraph" w:customStyle="1" w:styleId="Default">
    <w:name w:val="Default"/>
    <w:rsid w:val="00602AE7"/>
    <w:pPr>
      <w:autoSpaceDE w:val="0"/>
      <w:autoSpaceDN w:val="0"/>
      <w:adjustRightInd w:val="0"/>
    </w:pPr>
    <w:rPr>
      <w:color w:val="000000"/>
      <w:sz w:val="24"/>
      <w:szCs w:val="24"/>
      <w:lang w:val="fr-BE" w:eastAsia="fr-BE"/>
    </w:rPr>
  </w:style>
  <w:style w:type="paragraph" w:customStyle="1" w:styleId="ColoredNumberedCode">
    <w:name w:val="ColoredNumberedCode"/>
    <w:basedOn w:val="Normal"/>
    <w:rsid w:val="00602AE7"/>
    <w:pPr>
      <w:shd w:val="clear" w:color="auto" w:fill="FDE9D9"/>
      <w:autoSpaceDE w:val="0"/>
      <w:autoSpaceDN w:val="0"/>
      <w:spacing w:after="0"/>
      <w:ind w:left="360" w:hanging="360"/>
    </w:pPr>
    <w:rPr>
      <w:rFonts w:ascii="Courier New" w:eastAsia="Arial Unicode MS" w:hAnsi="Courier New" w:cs="Courier New"/>
      <w:sz w:val="20"/>
      <w:lang w:eastAsia="en-GB"/>
    </w:rPr>
  </w:style>
  <w:style w:type="paragraph" w:customStyle="1" w:styleId="CEFHeading5">
    <w:name w:val="CEF Heading 5"/>
    <w:basedOn w:val="Heading5"/>
    <w:qFormat/>
    <w:rsid w:val="00726B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1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2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oleObject" Target="embeddings/Microsoft_PowerPoint_97-2003_Presentation1.ppt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tech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3D5C7-8DE7-44AB-AD54-E4ED95191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tech.dotm</Template>
  <TotalTime>77</TotalTime>
  <Pages>9</Pages>
  <Words>927</Words>
  <Characters>6193</Characters>
  <Application>Microsoft Office Word</Application>
  <DocSecurity>0</DocSecurity>
  <PresentationFormat>Microsoft Word 14.0</PresentationFormat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[Document Type]</vt:lpstr>
      <vt:lpstr>[Document Type]</vt:lpstr>
    </vt:vector>
  </TitlesOfParts>
  <Company>European Commission</Company>
  <LinksUpToDate>false</LinksUpToDate>
  <CharactersWithSpaces>7106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[Document Type]</dc:title>
  <dc:subject>Service Metadata Publishing (SMP) Version 0.1</dc:subject>
  <dc:creator>Yves ADAM</dc:creator>
  <cp:keywords>EL4</cp:keywords>
  <cp:lastModifiedBy>ADAM Yves (DIGIT-EXT)</cp:lastModifiedBy>
  <cp:revision>6</cp:revision>
  <cp:lastPrinted>2016-06-24T08:00:00Z</cp:lastPrinted>
  <dcterms:created xsi:type="dcterms:W3CDTF">2016-07-12T11:46:00Z</dcterms:created>
  <dcterms:modified xsi:type="dcterms:W3CDTF">2016-07-25T13:58:00Z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4.6.2.4290</vt:lpwstr>
  </property>
  <property fmtid="{D5CDD505-2E9C-101B-9397-08002B2CF9AE}" pid="3" name="EurolookVersion">
    <vt:lpwstr>4.6</vt:lpwstr>
  </property>
  <property fmtid="{D5CDD505-2E9C-101B-9397-08002B2CF9AE}" pid="4" name="DocID_EU">
    <vt:lpwstr> </vt:lpwstr>
  </property>
  <property fmtid="{D5CDD505-2E9C-101B-9397-08002B2CF9AE}" pid="5" name="ELDocType">
    <vt:lpwstr>tech.dot</vt:lpwstr>
  </property>
  <property fmtid="{D5CDD505-2E9C-101B-9397-08002B2CF9AE}" pid="6" name="Created using">
    <vt:lpwstr>EL 4.6 Build 34000</vt:lpwstr>
  </property>
  <property fmtid="{D5CDD505-2E9C-101B-9397-08002B2CF9AE}" pid="7" name="Formatting">
    <vt:lpwstr>4.1</vt:lpwstr>
  </property>
  <property fmtid="{D5CDD505-2E9C-101B-9397-08002B2CF9AE}" pid="8" name="Document Date">
    <vt:filetime>2016-04-19T22:00:00Z</vt:filetime>
  </property>
  <property fmtid="{D5CDD505-2E9C-101B-9397-08002B2CF9AE}" pid="9" name="Version">
    <vt:i4>0</vt:i4>
  </property>
  <property fmtid="{D5CDD505-2E9C-101B-9397-08002B2CF9AE}" pid="10" name="Revision">
    <vt:i4>13</vt:i4>
  </property>
  <property fmtid="{D5CDD505-2E9C-101B-9397-08002B2CF9AE}" pid="11" name="AuthorTT">
    <vt:lpwstr>Yves ADAM</vt:lpwstr>
  </property>
  <property fmtid="{D5CDD505-2E9C-101B-9397-08002B2CF9AE}" pid="12" name="Revised by">
    <vt:lpwstr> </vt:lpwstr>
  </property>
  <property fmtid="{D5CDD505-2E9C-101B-9397-08002B2CF9AE}" pid="13" name="Approved by">
    <vt:lpwstr> </vt:lpwstr>
  </property>
  <property fmtid="{D5CDD505-2E9C-101B-9397-08002B2CF9AE}" pid="14" name="Public">
    <vt:lpwstr> </vt:lpwstr>
  </property>
  <property fmtid="{D5CDD505-2E9C-101B-9397-08002B2CF9AE}" pid="15" name="Reference Number">
    <vt:lpwstr> </vt:lpwstr>
  </property>
  <property fmtid="{D5CDD505-2E9C-101B-9397-08002B2CF9AE}" pid="16" name="Publisher">
    <vt:lpwstr> </vt:lpwstr>
  </property>
  <property fmtid="{D5CDD505-2E9C-101B-9397-08002B2CF9AE}" pid="17" name="elTOC">
    <vt:i4>2</vt:i4>
  </property>
  <property fmtid="{D5CDD505-2E9C-101B-9397-08002B2CF9AE}" pid="18" name="elHist">
    <vt:i4>2</vt:i4>
  </property>
  <property fmtid="{D5CDD505-2E9C-101B-9397-08002B2CF9AE}" pid="19" name="elPPublic">
    <vt:i4>0</vt:i4>
  </property>
  <property fmtid="{D5CDD505-2E9C-101B-9397-08002B2CF9AE}" pid="20" name="elPRefNum">
    <vt:i4>0</vt:i4>
  </property>
  <property fmtid="{D5CDD505-2E9C-101B-9397-08002B2CF9AE}" pid="21" name="Last edited using">
    <vt:lpwstr>EL 4.6 Build 50000</vt:lpwstr>
  </property>
  <property fmtid="{D5CDD505-2E9C-101B-9397-08002B2CF9AE}" pid="22" name="EL_Author">
    <vt:lpwstr>Yoeri Smets</vt:lpwstr>
  </property>
  <property fmtid="{D5CDD505-2E9C-101B-9397-08002B2CF9AE}" pid="23" name="Type">
    <vt:lpwstr>Eurolook Techn. &amp; Quality</vt:lpwstr>
  </property>
  <property fmtid="{D5CDD505-2E9C-101B-9397-08002B2CF9AE}" pid="24" name="Language">
    <vt:lpwstr>EN</vt:lpwstr>
  </property>
  <property fmtid="{D5CDD505-2E9C-101B-9397-08002B2CF9AE}" pid="25" name="EL_Language">
    <vt:lpwstr>EN</vt:lpwstr>
  </property>
  <property fmtid="{D5CDD505-2E9C-101B-9397-08002B2CF9AE}" pid="26" name="_DocHome">
    <vt:i4>261265278</vt:i4>
  </property>
</Properties>
</file>